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Hoop Project Planning Brief</w:t>
      </w:r>
    </w:p>
    <w:p>
      <w:pPr>
        <w:pStyle w:val="Heading2"/>
      </w:pPr>
      <w:r>
        <w:t xml:space="preserve">Project Overview</w:t>
      </w:r>
    </w:p>
    <w:p>
      <w:r>
        <w:t xml:space="preserve">Define the piece you are making, its size, and who it is for. A clear brief keeps your stitching focused from transfer to finishing.</w:t>
      </w:r>
    </w:p>
    <w:p>
      <w:r>
        <w:rPr>
          <w:b/>
          <w:bCs/>
        </w:rPr>
        <w:t xml:space="preserve">Project title: </w:t>
      </w:r>
      <w:r>
        <w:t xml:space="preserve">________________________________</w:t>
      </w:r>
    </w:p>
    <w:p>
      <w:r>
        <w:rPr>
          <w:b/>
          <w:bCs/>
        </w:rPr>
        <w:t xml:space="preserve">Hoop size: </w:t>
      </w:r>
      <w:r>
        <w:t xml:space="preserve">________________________________</w:t>
      </w:r>
    </w:p>
    <w:p>
      <w:r>
        <w:rPr>
          <w:b/>
          <w:bCs/>
        </w:rPr>
        <w:t xml:space="preserve">Recipient or purpose: </w:t>
      </w:r>
      <w:r>
        <w:t xml:space="preserve">________________________________</w:t>
      </w:r>
    </w:p>
    <w:p>
      <w:r>
        <w:rPr>
          <w:b/>
          <w:bCs/>
        </w:rPr>
        <w:t xml:space="preserve">Target completion date: </w:t>
      </w:r>
      <w:r>
        <w:t xml:space="preserve">________________________________</w:t>
      </w:r>
    </w:p>
    <w:p>
      <w:pPr>
        <w:pStyle w:val="Heading2"/>
      </w:pPr>
      <w:r>
        <w:t xml:space="preserve">Design and Palette</w:t>
      </w:r>
    </w:p>
    <w:p>
      <w:r>
        <w:t xml:space="preserve">Describe the botanical motif and the limited palette you will use. Aim for five to seven colors with two greens and one accent.</w:t>
      </w:r>
    </w:p>
    <w:p>
      <w:r>
        <w:rPr>
          <w:b/>
          <w:bCs/>
        </w:rPr>
        <w:t xml:space="preserve">Motif description: </w:t>
      </w:r>
      <w:r>
        <w:t xml:space="preserve">________________________________</w:t>
      </w:r>
    </w:p>
    <w:p>
      <w:r>
        <w:rPr>
          <w:b/>
          <w:bCs/>
        </w:rPr>
        <w:t xml:space="preserve">Number of colors: </w:t>
      </w:r>
      <w:r>
        <w:t xml:space="preserve">________________________________</w:t>
      </w:r>
    </w:p>
    <w:p>
      <w:r>
        <w:rPr>
          <w:b/>
          <w:bCs/>
        </w:rPr>
        <w:t xml:space="preserve">Two foliage greens: </w:t>
      </w:r>
      <w:r>
        <w:t xml:space="preserve">________________________________</w:t>
      </w:r>
    </w:p>
    <w:p>
      <w:r>
        <w:rPr>
          <w:b/>
          <w:bCs/>
        </w:rPr>
        <w:t xml:space="preserve">Accent color: </w:t>
      </w:r>
      <w:r>
        <w:t xml:space="preserve">________________________________</w:t>
      </w:r>
    </w:p>
    <w:p>
      <w:r>
        <w:rPr>
          <w:b/>
          <w:bCs/>
        </w:rPr>
        <w:t xml:space="preserve">Focal element: </w:t>
      </w:r>
      <w:r>
        <w:t xml:space="preserve">________________________________</w:t>
      </w:r>
    </w:p>
    <w:p>
      <w:pPr>
        <w:pStyle w:val="Heading2"/>
      </w:pPr>
      <w:r>
        <w:t xml:space="preserve">Materials and Transfer</w:t>
      </w:r>
    </w:p>
    <w:p>
      <w:r>
        <w:t xml:space="preserve">List the fabric and the transfer method chosen for it, including any stabilizer or backing.</w:t>
      </w:r>
    </w:p>
    <w:p>
      <w:r>
        <w:rPr>
          <w:b/>
          <w:bCs/>
        </w:rPr>
        <w:t xml:space="preserve">Fabric type and weight: </w:t>
      </w:r>
      <w:r>
        <w:t xml:space="preserve">________________________________</w:t>
      </w:r>
    </w:p>
    <w:p>
      <w:r>
        <w:rPr>
          <w:b/>
          <w:bCs/>
        </w:rPr>
        <w:t xml:space="preserve">Transfer method: </w:t>
      </w:r>
      <w:r>
        <w:t xml:space="preserve">________________________________</w:t>
      </w:r>
    </w:p>
    <w:p>
      <w:r>
        <w:rPr>
          <w:b/>
          <w:bCs/>
        </w:rPr>
        <w:t xml:space="preserve">Stabilizer used: </w:t>
      </w:r>
      <w:r>
        <w:t xml:space="preserve">________________________________</w:t>
      </w:r>
    </w:p>
    <w:p>
      <w:r>
        <w:rPr>
          <w:b/>
          <w:bCs/>
        </w:rPr>
        <w:t xml:space="preserve">Marking tool tested (yes/no): </w:t>
      </w:r>
      <w:r>
        <w:t xml:space="preserve">________________________________</w:t>
      </w:r>
    </w:p>
    <w:p>
      <w:pPr>
        <w:pStyle w:val="Heading2"/>
      </w:pPr>
      <w:r>
        <w:t xml:space="preserve">Finishing Plan</w:t>
      </w:r>
    </w:p>
    <w:p>
      <w:r>
        <w:t xml:space="preserve">Note how the piece will be finished and displayed so the result is durable and gallery-ready.</w:t>
      </w:r>
    </w:p>
    <w:p>
      <w:r>
        <w:rPr>
          <w:b/>
          <w:bCs/>
        </w:rPr>
        <w:t xml:space="preserve">Backing method (felt glued or stitched): </w:t>
      </w:r>
      <w:r>
        <w:t xml:space="preserve">________________________________</w:t>
      </w:r>
    </w:p>
    <w:p>
      <w:r>
        <w:rPr>
          <w:b/>
          <w:bCs/>
        </w:rPr>
        <w:t xml:space="preserve">Hanger style: </w:t>
      </w:r>
      <w:r>
        <w:t xml:space="preserve">________________________________</w:t>
      </w:r>
    </w:p>
    <w:p>
      <w:r>
        <w:rPr>
          <w:b/>
          <w:bCs/>
        </w:rPr>
        <w:t xml:space="preserve">Display location (out of sunlight?): </w:t>
      </w:r>
      <w:r>
        <w:t xml:space="preserve">________________________________</w:t>
      </w:r>
    </w:p>
    <w:p>
      <w:r>
        <w:rPr>
          <w:b/>
          <w:bCs/>
        </w:rPr>
        <w:t xml:space="preserve">Maker's mark signed (yes/no):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2026-06-07T04:31:14.940Z</dcterms:created>
  <dcterms:modified xsi:type="dcterms:W3CDTF">2026-06-07T04:31:14.940Z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