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Niche Positioning and Offer Worksheet</w:t>
      </w:r>
    </w:p>
    <w:p>
      <w:pPr>
        <w:pStyle w:val="Heading2"/>
      </w:pPr>
      <w:r>
        <w:t xml:space="preserve">Niche Selection</w:t>
      </w:r>
    </w:p>
    <w:p>
      <w:r>
        <w:t xml:space="preserve">Score each candidate niche against the three tests: a specific person, a painful problem, and your credibility to solve it. Commit to one for 90 days.</w:t>
      </w:r>
    </w:p>
    <w:p>
      <w:r>
        <w:rPr>
          <w:b/>
          <w:bCs/>
        </w:rPr>
        <w:t xml:space="preserve">Candidate niche 1 (exact job title or role): </w:t>
      </w:r>
      <w:r>
        <w:t xml:space="preserve">________________________________</w:t>
      </w:r>
    </w:p>
    <w:p>
      <w:r>
        <w:rPr>
          <w:b/>
          <w:bCs/>
        </w:rPr>
        <w:t xml:space="preserve">Candidate niche 2: </w:t>
      </w:r>
      <w:r>
        <w:t xml:space="preserve">________________________________</w:t>
      </w:r>
    </w:p>
    <w:p>
      <w:r>
        <w:rPr>
          <w:b/>
          <w:bCs/>
        </w:rPr>
        <w:t xml:space="preserve">Candidate niche 3: </w:t>
      </w:r>
      <w:r>
        <w:t xml:space="preserve">________________________________</w:t>
      </w:r>
    </w:p>
    <w:p>
      <w:r>
        <w:rPr>
          <w:b/>
          <w:bCs/>
        </w:rPr>
        <w:t xml:space="preserve">Chosen niche for the next 90 days: </w:t>
      </w:r>
      <w:r>
        <w:t xml:space="preserve">________________________________</w:t>
      </w:r>
    </w:p>
    <w:p>
      <w:r>
        <w:rPr>
          <w:b/>
          <w:bCs/>
        </w:rPr>
        <w:t xml:space="preserve">The painful problem they already try to solve: </w:t>
      </w:r>
      <w:r>
        <w:t xml:space="preserve">________________________________</w:t>
      </w:r>
    </w:p>
    <w:p>
      <w:r>
        <w:rPr>
          <w:b/>
          <w:bCs/>
        </w:rPr>
        <w:t xml:space="preserve">Why you are credible to solve it: </w:t>
      </w:r>
      <w:r>
        <w:t xml:space="preserve">________________________________</w:t>
      </w:r>
    </w:p>
    <w:p>
      <w:pPr>
        <w:pStyle w:val="Heading2"/>
      </w:pPr>
      <w:r>
        <w:t xml:space="preserve">Positioning Statement</w:t>
      </w:r>
    </w:p>
    <w:p>
      <w:r>
        <w:t xml:space="preserve">Fill the frame I help [person] go from [before] to [after] through [method]. Draft several, read them aloud, then record the final one-sentence version.</w:t>
      </w:r>
    </w:p>
    <w:p>
      <w:r>
        <w:rPr>
          <w:b/>
          <w:bCs/>
        </w:rPr>
        <w:t xml:space="preserve">Specific person: </w:t>
      </w:r>
      <w:r>
        <w:t xml:space="preserve">________________________________</w:t>
      </w:r>
    </w:p>
    <w:p>
      <w:r>
        <w:rPr>
          <w:b/>
          <w:bCs/>
        </w:rPr>
        <w:t xml:space="preserve">Painful before-state: </w:t>
      </w:r>
      <w:r>
        <w:t xml:space="preserve">________________________________</w:t>
      </w:r>
    </w:p>
    <w:p>
      <w:r>
        <w:rPr>
          <w:b/>
          <w:bCs/>
        </w:rPr>
        <w:t xml:space="preserve">Desired after-state (with a number or timeframe): </w:t>
      </w:r>
      <w:r>
        <w:t xml:space="preserve">________________________________</w:t>
      </w:r>
    </w:p>
    <w:p>
      <w:r>
        <w:rPr>
          <w:b/>
          <w:bCs/>
        </w:rPr>
        <w:t xml:space="preserve">Method or vehicle: </w:t>
      </w:r>
      <w:r>
        <w:t xml:space="preserve">________________________________</w:t>
      </w:r>
    </w:p>
    <w:p>
      <w:r>
        <w:rPr>
          <w:b/>
          <w:bCs/>
        </w:rPr>
        <w:t xml:space="preserve">Final one-sentence positioning statement: </w:t>
      </w:r>
      <w:r>
        <w:t xml:space="preserve">________________________________</w:t>
      </w:r>
    </w:p>
    <w:p>
      <w:pPr>
        <w:pStyle w:val="Heading2"/>
      </w:pPr>
      <w:r>
        <w:t xml:space="preserve">High-Ticket Offer</w:t>
      </w:r>
    </w:p>
    <w:p>
      <w:r>
        <w:t xml:space="preserve">Define the four parts of your package, then set a fixed price reverse-engineered from your income goal rather than guessed.</w:t>
      </w:r>
    </w:p>
    <w:p>
      <w:r>
        <w:rPr>
          <w:b/>
          <w:bCs/>
        </w:rPr>
        <w:t xml:space="preserve">Promise (measurable outcome): </w:t>
      </w:r>
      <w:r>
        <w:t xml:space="preserve">________________________________</w:t>
      </w:r>
    </w:p>
    <w:p>
      <w:r>
        <w:rPr>
          <w:b/>
          <w:bCs/>
        </w:rPr>
        <w:t xml:space="preserve">Mechanism (named method or steps): </w:t>
      </w:r>
      <w:r>
        <w:t xml:space="preserve">________________________________</w:t>
      </w:r>
    </w:p>
    <w:p>
      <w:r>
        <w:rPr>
          <w:b/>
          <w:bCs/>
        </w:rPr>
        <w:t xml:space="preserve">Deliverables (sessions, support, materials): </w:t>
      </w:r>
      <w:r>
        <w:t xml:space="preserve">________________________________</w:t>
      </w:r>
    </w:p>
    <w:p>
      <w:r>
        <w:rPr>
          <w:b/>
          <w:bCs/>
        </w:rPr>
        <w:t xml:space="preserve">Duration (weeks): </w:t>
      </w:r>
      <w:r>
        <w:t xml:space="preserve">________________________________</w:t>
      </w:r>
    </w:p>
    <w:p>
      <w:r>
        <w:rPr>
          <w:b/>
          <w:bCs/>
        </w:rPr>
        <w:t xml:space="preserve">Annual income goal (USD): </w:t>
      </w:r>
      <w:r>
        <w:t xml:space="preserve">________________________________</w:t>
      </w:r>
    </w:p>
    <w:p>
      <w:r>
        <w:rPr>
          <w:b/>
          <w:bCs/>
        </w:rPr>
        <w:t xml:space="preserve">Clients you can serve per year: </w:t>
      </w:r>
      <w:r>
        <w:t xml:space="preserve">________________________________</w:t>
      </w:r>
    </w:p>
    <w:p>
      <w:r>
        <w:rPr>
          <w:b/>
          <w:bCs/>
        </w:rPr>
        <w:t xml:space="preserve">Required average price per client (USD): </w:t>
      </w:r>
      <w:r>
        <w:t xml:space="preserve">________________________________</w:t>
      </w:r>
    </w:p>
    <w:p>
      <w:r>
        <w:rPr>
          <w:b/>
          <w:bCs/>
        </w:rPr>
        <w:t xml:space="preserve">Final package price (USD):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2026-06-08T10:58:05.094Z</dcterms:created>
  <dcterms:modified xsi:type="dcterms:W3CDTF">2026-06-08T10:58:05.094Z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