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Usability Test Plan and Findings</w:t>
      </w:r>
    </w:p>
    <w:p>
      <w:pPr>
        <w:pStyle w:val="Heading2"/>
      </w:pPr>
      <w:r>
        <w:t xml:space="preserve">Test Setup</w:t>
      </w:r>
    </w:p>
    <w:p>
      <w:r>
        <w:t xml:space="preserve">Define what this test will answer and who will take part. Aim for about five participants who resemble real users, since roughly five people surface the large majority of usability problems. Match the tested path to the flow you built to high fidelity.</w:t>
      </w:r>
    </w:p>
    <w:p>
      <w:r>
        <w:rPr>
          <w:b/>
          <w:bCs/>
        </w:rPr>
        <w:t xml:space="preserve">The question this test must answer: </w:t>
      </w:r>
      <w:r>
        <w:t xml:space="preserve">________________________________</w:t>
      </w:r>
    </w:p>
    <w:p>
      <w:r>
        <w:rPr>
          <w:b/>
          <w:bCs/>
        </w:rPr>
        <w:t xml:space="preserve">Participant profile (who resembles a real user): </w:t>
      </w:r>
      <w:r>
        <w:t xml:space="preserve">________________________________</w:t>
      </w:r>
    </w:p>
    <w:p>
      <w:r>
        <w:rPr>
          <w:b/>
          <w:bCs/>
        </w:rPr>
        <w:t xml:space="preserve">Number of participants and how you will recruit them: </w:t>
      </w:r>
      <w:r>
        <w:t xml:space="preserve">________________________________</w:t>
      </w:r>
    </w:p>
    <w:p>
      <w:r>
        <w:rPr>
          <w:b/>
          <w:bCs/>
        </w:rPr>
        <w:t xml:space="preserve">Prototype link to share (browser, no Figma account needed): </w:t>
      </w:r>
      <w:r>
        <w:t xml:space="preserve">________________________________</w:t>
      </w:r>
    </w:p>
    <w:p>
      <w:r>
        <w:rPr>
          <w:b/>
          <w:bCs/>
        </w:rPr>
        <w:t xml:space="preserve">Date of the dry run to catch broken links: </w:t>
      </w:r>
      <w:r>
        <w:t xml:space="preserve">________________________________</w:t>
      </w:r>
    </w:p>
    <w:p>
      <w:pPr>
        <w:pStyle w:val="Heading2"/>
      </w:pPr>
      <w:r>
        <w:t xml:space="preserve">Tasks and Script</w:t>
      </w:r>
    </w:p>
    <w:p>
      <w:r>
        <w:t xml:space="preserve">Write each task as a realistic goal without hinting at the steps, and define an observable success state for each. Keep the moderation script neutral so you measure the design, not your hints.</w:t>
      </w:r>
    </w:p>
    <w:p>
      <w:r>
        <w:rPr>
          <w:b/>
          <w:bCs/>
        </w:rPr>
        <w:t xml:space="preserve">Task 1 (goal, not steps) and its success state: </w:t>
      </w:r>
      <w:r>
        <w:t xml:space="preserve">________________________________</w:t>
      </w:r>
    </w:p>
    <w:p>
      <w:r>
        <w:rPr>
          <w:b/>
          <w:bCs/>
        </w:rPr>
        <w:t xml:space="preserve">Task 2 (goal) and its success state: </w:t>
      </w:r>
      <w:r>
        <w:t xml:space="preserve">________________________________</w:t>
      </w:r>
    </w:p>
    <w:p>
      <w:r>
        <w:rPr>
          <w:b/>
          <w:bCs/>
        </w:rPr>
        <w:t xml:space="preserve">Task 3 (goal) and its success state: </w:t>
      </w:r>
      <w:r>
        <w:t xml:space="preserve">________________________________</w:t>
      </w:r>
    </w:p>
    <w:p>
      <w:r>
        <w:rPr>
          <w:b/>
          <w:bCs/>
        </w:rPr>
        <w:t xml:space="preserve">Welcome and think-aloud instruction: </w:t>
      </w:r>
      <w:r>
        <w:t xml:space="preserve">________________________________</w:t>
      </w:r>
    </w:p>
    <w:p>
      <w:r>
        <w:rPr>
          <w:b/>
          <w:bCs/>
        </w:rPr>
        <w:t xml:space="preserve">Neutral prompts for stuck moments (what did you expect to happen): </w:t>
      </w:r>
      <w:r>
        <w:t xml:space="preserve">________________________________</w:t>
      </w:r>
    </w:p>
    <w:p>
      <w:r>
        <w:rPr>
          <w:b/>
          <w:bCs/>
        </w:rPr>
        <w:t xml:space="preserve">Wrap-up questions: </w:t>
      </w:r>
      <w:r>
        <w:t xml:space="preserve">________________________________</w:t>
      </w:r>
    </w:p>
    <w:p>
      <w:pPr>
        <w:pStyle w:val="Heading2"/>
      </w:pPr>
      <w:r>
        <w:t xml:space="preserve">Findings and Recommendations</w:t>
      </w:r>
    </w:p>
    <w:p>
      <w:r>
        <w:t xml:space="preserve">After the sessions, translate observations into impact and rank them by severity. Pair every significant problem with a concrete fix so the demo ends in decisions, not worry.</w:t>
      </w:r>
    </w:p>
    <w:p>
      <w:r>
        <w:rPr>
          <w:b/>
          <w:bCs/>
        </w:rPr>
        <w:t xml:space="preserve">Blocker findings (stopped users completing the task) and proposed fixes: </w:t>
      </w:r>
      <w:r>
        <w:t xml:space="preserve">________________________________</w:t>
      </w:r>
    </w:p>
    <w:p>
      <w:r>
        <w:rPr>
          <w:b/>
          <w:bCs/>
        </w:rPr>
        <w:t xml:space="preserve">Major findings (caused notable struggle) and proposed fixes: </w:t>
      </w:r>
      <w:r>
        <w:t xml:space="preserve">________________________________</w:t>
      </w:r>
    </w:p>
    <w:p>
      <w:r>
        <w:rPr>
          <w:b/>
          <w:bCs/>
        </w:rPr>
        <w:t xml:space="preserve">Minor findings (polish) and proposed fixes: </w:t>
      </w:r>
      <w:r>
        <w:t xml:space="preserve">________________________________</w:t>
      </w:r>
    </w:p>
    <w:p>
      <w:r>
        <w:rPr>
          <w:b/>
          <w:bCs/>
        </w:rPr>
        <w:t xml:space="preserve">The single recommendation you are making: </w:t>
      </w:r>
      <w:r>
        <w:t xml:space="preserve">________________________________</w:t>
      </w:r>
    </w:p>
    <w:p>
      <w:r>
        <w:rPr>
          <w:b/>
          <w:bCs/>
        </w:rPr>
        <w:t xml:space="preserve">The decision you are requesting from stakeholders: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2026-06-08T10:57:42.202Z</dcterms:created>
  <dcterms:modified xsi:type="dcterms:W3CDTF">2026-06-08T10:57:42.202Z</dcterms:modified>
</cp:coreProperties>
</file>

<file path=docProps/custom.xml><?xml version="1.0" encoding="utf-8"?>
<Properties xmlns="http://schemas.openxmlformats.org/officeDocument/2006/custom-properties" xmlns:vt="http://schemas.openxmlformats.org/officeDocument/2006/docPropsVTypes"/>
</file>