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Cover Brief and Pitch Sheet</w:t>
      </w:r>
    </w:p>
    <w:p>
      <w:pPr>
        <w:pStyle w:val="Heading2"/>
      </w:pPr>
      <w:r>
        <w:t xml:space="preserve">The Brief</w:t>
      </w:r>
    </w:p>
    <w:p>
      <w:r>
        <w:t xml:space="preserve">Capture the artist, title, genre, mood, and intended subject so every visual choice traces back to one page. Fill this after listening to the record at least twice.</w:t>
      </w:r>
    </w:p>
    <w:p>
      <w:r>
        <w:rPr>
          <w:b/>
          <w:bCs/>
        </w:rPr>
        <w:t xml:space="preserve">Artist name: </w:t>
      </w:r>
      <w:r>
        <w:t xml:space="preserve">________________________________</w:t>
      </w:r>
    </w:p>
    <w:p>
      <w:r>
        <w:rPr>
          <w:b/>
          <w:bCs/>
        </w:rPr>
        <w:t xml:space="preserve">Release title and meaning: </w:t>
      </w:r>
      <w:r>
        <w:t xml:space="preserve">________________________________</w:t>
      </w:r>
    </w:p>
    <w:p>
      <w:r>
        <w:rPr>
          <w:b/>
          <w:bCs/>
        </w:rPr>
        <w:t xml:space="preserve">Genre and adjacent artists: </w:t>
      </w:r>
      <w:r>
        <w:t xml:space="preserve">________________________________</w:t>
      </w:r>
    </w:p>
    <w:p>
      <w:r>
        <w:rPr>
          <w:b/>
          <w:bCs/>
        </w:rPr>
        <w:t xml:space="preserve">Mood in three words: </w:t>
      </w:r>
      <w:r>
        <w:t xml:space="preserve">________________________________</w:t>
      </w:r>
    </w:p>
    <w:p>
      <w:r>
        <w:rPr>
          <w:b/>
          <w:bCs/>
        </w:rPr>
        <w:t xml:space="preserve">Subject direction: </w:t>
      </w:r>
      <w:r>
        <w:t xml:space="preserve">________________________________</w:t>
      </w:r>
    </w:p>
    <w:p>
      <w:r>
        <w:rPr>
          <w:b/>
          <w:bCs/>
        </w:rPr>
        <w:t xml:space="preserve">Existing branding to respect: </w:t>
      </w:r>
      <w:r>
        <w:t xml:space="preserve">________________________________</w:t>
      </w:r>
    </w:p>
    <w:p>
      <w:r>
        <w:rPr>
          <w:b/>
          <w:bCs/>
        </w:rPr>
        <w:t xml:space="preserve">Deliverables: </w:t>
      </w:r>
      <w:r>
        <w:t xml:space="preserve">________________________________</w:t>
      </w:r>
    </w:p>
    <w:p>
      <w:r>
        <w:rPr>
          <w:b/>
          <w:bCs/>
        </w:rPr>
        <w:t xml:space="preserve">Deadline / pressing date: </w:t>
      </w:r>
      <w:r>
        <w:t xml:space="preserve">________________________________</w:t>
      </w:r>
    </w:p>
    <w:p>
      <w:pPr>
        <w:pStyle w:val="Heading2"/>
      </w:pPr>
      <w:r>
        <w:t xml:space="preserve">Direction and Rationale</w:t>
      </w:r>
    </w:p>
    <w:p>
      <w:r>
        <w:t xml:space="preserve">State the chosen direction and why it serves the music and the artist, including the genre signal, palette, and type feeling.</w:t>
      </w:r>
    </w:p>
    <w:p>
      <w:r>
        <w:rPr>
          <w:b/>
          <w:bCs/>
        </w:rPr>
        <w:t xml:space="preserve">Chosen direction (one line): </w:t>
      </w:r>
      <w:r>
        <w:t xml:space="preserve">________________________________</w:t>
      </w:r>
    </w:p>
    <w:p>
      <w:r>
        <w:rPr>
          <w:b/>
          <w:bCs/>
        </w:rPr>
        <w:t xml:space="preserve">Genre signal (meets / bends / breaks): </w:t>
      </w:r>
      <w:r>
        <w:t xml:space="preserve">________________________________</w:t>
      </w:r>
    </w:p>
    <w:p>
      <w:r>
        <w:rPr>
          <w:b/>
          <w:bCs/>
        </w:rPr>
        <w:t xml:space="preserve">Palette (hex): </w:t>
      </w:r>
      <w:r>
        <w:t xml:space="preserve">________________________________</w:t>
      </w:r>
    </w:p>
    <w:p>
      <w:r>
        <w:rPr>
          <w:b/>
          <w:bCs/>
        </w:rPr>
        <w:t xml:space="preserve">Type family and character: </w:t>
      </w:r>
      <w:r>
        <w:t xml:space="preserve">________________________________</w:t>
      </w:r>
    </w:p>
    <w:p>
      <w:r>
        <w:rPr>
          <w:b/>
          <w:bCs/>
        </w:rPr>
        <w:t xml:space="preserve">One-sentence rationale: </w:t>
      </w:r>
      <w:r>
        <w:t xml:space="preserve">________________________________</w:t>
      </w:r>
    </w:p>
    <w:p>
      <w:pPr>
        <w:pStyle w:val="Heading2"/>
      </w:pPr>
      <w:r>
        <w:t xml:space="preserve">Presentation Plan</w:t>
      </w:r>
    </w:p>
    <w:p>
      <w:r>
        <w:t xml:space="preserve">Plan how the cover is shown so its real-world strength is obvious. Lead with the why, then reveal the art in context.</w:t>
      </w:r>
    </w:p>
    <w:p>
      <w:r>
        <w:rPr>
          <w:b/>
          <w:bCs/>
        </w:rPr>
        <w:t xml:space="preserve">Opening rationale: </w:t>
      </w:r>
      <w:r>
        <w:t xml:space="preserve">________________________________</w:t>
      </w:r>
    </w:p>
    <w:p>
      <w:r>
        <w:rPr>
          <w:b/>
          <w:bCs/>
        </w:rPr>
        <w:t xml:space="preserve">Thumbnail mockup: </w:t>
      </w:r>
      <w:r>
        <w:t xml:space="preserve">________________________________</w:t>
      </w:r>
    </w:p>
    <w:p>
      <w:r>
        <w:rPr>
          <w:b/>
          <w:bCs/>
        </w:rPr>
        <w:t xml:space="preserve">Vinyl sleeve mockup: </w:t>
      </w:r>
      <w:r>
        <w:t xml:space="preserve">________________________________</w:t>
      </w:r>
    </w:p>
    <w:p>
      <w:r>
        <w:rPr>
          <w:b/>
          <w:bCs/>
        </w:rPr>
        <w:t xml:space="preserve">On-phone mockup: </w:t>
      </w:r>
      <w:r>
        <w:t xml:space="preserve">________________________________</w:t>
      </w:r>
    </w:p>
    <w:p>
      <w:r>
        <w:rPr>
          <w:b/>
          <w:bCs/>
        </w:rPr>
        <w:t xml:space="preserve">Recommended direction (+ optional alt): </w:t>
      </w:r>
      <w:r>
        <w:t xml:space="preserve">________________________________</w:t>
      </w:r>
    </w:p>
    <w:p>
      <w:r>
        <w:rPr>
          <w:b/>
          <w:bCs/>
        </w:rPr>
        <w:t xml:space="preserve">Stated next step: </w:t>
      </w:r>
      <w:r>
        <w:t xml:space="preserve">________________________________</w:t>
      </w:r>
    </w:p>
    <w:p>
      <w:pPr>
        <w:pStyle w:val="Heading2"/>
      </w:pPr>
      <w:r>
        <w:t xml:space="preserve">Terms and Sign-Off</w:t>
      </w:r>
    </w:p>
    <w:p>
      <w:r>
        <w:t xml:space="preserve">Record the business basics so a first paid cover can become a repeat client. Confirm scope and sign-off in writing.</w:t>
      </w:r>
    </w:p>
    <w:p>
      <w:r>
        <w:rPr>
          <w:b/>
          <w:bCs/>
        </w:rPr>
        <w:t xml:space="preserve">Fee: </w:t>
      </w:r>
      <w:r>
        <w:t xml:space="preserve">________________________________</w:t>
      </w:r>
    </w:p>
    <w:p>
      <w:r>
        <w:rPr>
          <w:b/>
          <w:bCs/>
        </w:rPr>
        <w:t xml:space="preserve">Revision rounds included: </w:t>
      </w:r>
      <w:r>
        <w:t xml:space="preserve">________________________________</w:t>
      </w:r>
    </w:p>
    <w:p>
      <w:r>
        <w:rPr>
          <w:b/>
          <w:bCs/>
        </w:rPr>
        <w:t xml:space="preserve">What counts as a new concept (billable): </w:t>
      </w:r>
      <w:r>
        <w:t xml:space="preserve">________________________________</w:t>
      </w:r>
    </w:p>
    <w:p>
      <w:r>
        <w:rPr>
          <w:b/>
          <w:bCs/>
        </w:rPr>
        <w:t xml:space="preserve">Usage rights granted: </w:t>
      </w:r>
      <w:r>
        <w:t xml:space="preserve">________________________________</w:t>
      </w:r>
    </w:p>
    <w:p>
      <w:r>
        <w:rPr>
          <w:b/>
          <w:bCs/>
        </w:rPr>
        <w:t xml:space="preserve">Final sign-off confirmed (Y/N + date):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2026-06-08T10:57:23.015Z</dcterms:created>
  <dcterms:modified xsi:type="dcterms:W3CDTF">2026-06-08T10:57:23.015Z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