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Inking &amp; Screentone Pre-Flight</w:t>
      </w:r>
    </w:p>
    <w:p>
      <w:pPr>
        <w:pStyle w:val="Heading2"/>
      </w:pPr>
      <w:r>
        <w:t xml:space="preserve">Inking Setup</w:t>
      </w:r>
    </w:p>
    <w:p>
      <w:r>
        <w:t xml:space="preserve">Confirm your tools and canvas before inking so every page is produced under the same controlled conditions, whether traditional or digital.</w:t>
      </w:r>
    </w:p>
    <w:p>
      <w:r>
        <w:rPr>
          <w:b/>
          <w:bCs/>
        </w:rPr>
        <w:t xml:space="preserve">Workflow (nibs / brush pen / digital): </w:t>
      </w:r>
      <w:r>
        <w:t xml:space="preserve">________________________________</w:t>
      </w:r>
    </w:p>
    <w:p>
      <w:r>
        <w:rPr>
          <w:b/>
          <w:bCs/>
        </w:rPr>
        <w:t xml:space="preserve">Primary tool and size: </w:t>
      </w:r>
      <w:r>
        <w:t xml:space="preserve">________________________________</w:t>
      </w:r>
    </w:p>
    <w:p>
      <w:r>
        <w:rPr>
          <w:b/>
          <w:bCs/>
        </w:rPr>
        <w:t xml:space="preserve">Software and tablet if digital: </w:t>
      </w:r>
      <w:r>
        <w:t xml:space="preserve">________________________________</w:t>
      </w:r>
    </w:p>
    <w:p>
      <w:r>
        <w:rPr>
          <w:b/>
          <w:bCs/>
        </w:rPr>
        <w:t xml:space="preserve">Canvas resolution (600 dpi for print): </w:t>
      </w:r>
      <w:r>
        <w:t xml:space="preserve">________________________________</w:t>
      </w:r>
    </w:p>
    <w:p>
      <w:r>
        <w:rPr>
          <w:b/>
          <w:bCs/>
        </w:rPr>
        <w:t xml:space="preserve">Stabilization setting: </w:t>
      </w:r>
      <w:r>
        <w:t xml:space="preserve">________________________________</w:t>
      </w:r>
    </w:p>
    <w:p>
      <w:pPr>
        <w:pStyle w:val="Heading2"/>
      </w:pPr>
      <w:r>
        <w:t xml:space="preserve">Line Quality</w:t>
      </w:r>
    </w:p>
    <w:p>
      <w:r>
        <w:t xml:space="preserve">Check the inked line art against the course standards for confidence and weight before adding tone.</w:t>
      </w:r>
    </w:p>
    <w:p>
      <w:r>
        <w:rPr>
          <w:b/>
          <w:bCs/>
        </w:rPr>
        <w:t xml:space="preserve">Long lines drawn from the shoulder, not the wrist: </w:t>
      </w:r>
      <w:r>
        <w:t xml:space="preserve">________________________________</w:t>
      </w:r>
    </w:p>
    <w:p>
      <w:r>
        <w:rPr>
          <w:b/>
          <w:bCs/>
        </w:rPr>
        <w:t xml:space="preserve">Single confident strokes, no hairy build-up: </w:t>
      </w:r>
      <w:r>
        <w:t xml:space="preserve">________________________________</w:t>
      </w:r>
    </w:p>
    <w:p>
      <w:r>
        <w:rPr>
          <w:b/>
          <w:bCs/>
        </w:rPr>
        <w:t xml:space="preserve">Line weight thicker in shadow and on the silhouette: </w:t>
      </w:r>
      <w:r>
        <w:t xml:space="preserve">________________________________</w:t>
      </w:r>
    </w:p>
    <w:p>
      <w:r>
        <w:rPr>
          <w:b/>
          <w:bCs/>
        </w:rPr>
        <w:t xml:space="preserve">Lines tapered into the light rather than blunt-ended: </w:t>
      </w:r>
      <w:r>
        <w:t xml:space="preserve">________________________________</w:t>
      </w:r>
    </w:p>
    <w:p>
      <w:r>
        <w:rPr>
          <w:b/>
          <w:bCs/>
        </w:rPr>
        <w:t xml:space="preserve">Solid blacks spotted deliberately to balance the page: </w:t>
      </w:r>
      <w:r>
        <w:t xml:space="preserve">________________________________</w:t>
      </w:r>
    </w:p>
    <w:p>
      <w:pPr>
        <w:pStyle w:val="Heading2"/>
      </w:pPr>
      <w:r>
        <w:t xml:space="preserve">Screentone</w:t>
      </w:r>
    </w:p>
    <w:p>
      <w:r>
        <w:t xml:space="preserve">Verify tone settings and value logic before exporting, so the page prints cleanly without moire.</w:t>
      </w:r>
    </w:p>
    <w:p>
      <w:r>
        <w:rPr>
          <w:b/>
          <w:bCs/>
        </w:rPr>
        <w:t xml:space="preserve">Single consistent line count across the page: </w:t>
      </w:r>
      <w:r>
        <w:t xml:space="preserve">________________________________</w:t>
      </w:r>
    </w:p>
    <w:p>
      <w:r>
        <w:rPr>
          <w:b/>
          <w:bCs/>
        </w:rPr>
        <w:t xml:space="preserve">Light density for skin and soft shadow, darker for folds: </w:t>
      </w:r>
      <w:r>
        <w:t xml:space="preserve">________________________________</w:t>
      </w:r>
    </w:p>
    <w:p>
      <w:r>
        <w:rPr>
          <w:b/>
          <w:bCs/>
        </w:rPr>
        <w:t xml:space="preserve">No two dot tones overlapping: </w:t>
      </w:r>
      <w:r>
        <w:t xml:space="preserve">________________________________</w:t>
      </w:r>
    </w:p>
    <w:p>
      <w:r>
        <w:rPr>
          <w:b/>
          <w:bCs/>
        </w:rPr>
        <w:t xml:space="preserve">White paper preserved for highlights as a value: </w:t>
      </w:r>
      <w:r>
        <w:t xml:space="preserve">________________________________</w:t>
      </w:r>
    </w:p>
    <w:p>
      <w:r>
        <w:rPr>
          <w:b/>
          <w:bCs/>
        </w:rPr>
        <w:t xml:space="preserve">Exported at 600 dpi for clean dot reproduction: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2026-06-08T05:19:26.662Z</dcterms:created>
  <dcterms:modified xsi:type="dcterms:W3CDTF">2026-06-08T05:19:26.662Z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