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Report of Findings Talk Track</w:t>
      </w:r>
    </w:p>
    <w:p>
      <w:pPr>
        <w:pStyle w:val="Heading2"/>
      </w:pPr>
      <w:r>
        <w:t xml:space="preserve">1. Reconnect</w:t>
      </w:r>
    </w:p>
    <w:p>
      <w:r>
        <w:t xml:space="preserve">Restate the patient's chief complaint and goal in their own words so they know you listened before you recommend anything.</w:t>
      </w:r>
    </w:p>
    <w:p>
      <w:r>
        <w:rPr>
          <w:b/>
          <w:bCs/>
        </w:rPr>
        <w:t xml:space="preserve">Patient complaint in their words: </w:t>
      </w:r>
      <w:r>
        <w:t xml:space="preserve">________________________________</w:t>
      </w:r>
    </w:p>
    <w:p>
      <w:r>
        <w:rPr>
          <w:b/>
          <w:bCs/>
        </w:rPr>
        <w:t xml:space="preserve">Patient's life goal for getting better: </w:t>
      </w:r>
      <w:r>
        <w:t xml:space="preserve">________________________________</w:t>
      </w:r>
    </w:p>
    <w:p>
      <w:pPr>
        <w:pStyle w:val="Heading2"/>
      </w:pPr>
      <w:r>
        <w:t xml:space="preserve">2. Show the Findings</w:t>
      </w:r>
    </w:p>
    <w:p>
      <w:r>
        <w:t xml:space="preserve">Make the problem concrete with exam results, range-of-motion, orthopedic tests, and imaging if indicated.</w:t>
      </w:r>
    </w:p>
    <w:p>
      <w:r>
        <w:rPr>
          <w:b/>
          <w:bCs/>
        </w:rPr>
        <w:t xml:space="preserve">Key exam findings to present: </w:t>
      </w:r>
      <w:r>
        <w:t xml:space="preserve">________________________________</w:t>
      </w:r>
    </w:p>
    <w:p>
      <w:r>
        <w:rPr>
          <w:b/>
          <w:bCs/>
        </w:rPr>
        <w:t xml:space="preserve">Visuals or imaging to show: </w:t>
      </w:r>
      <w:r>
        <w:t xml:space="preserve">________________________________</w:t>
      </w:r>
    </w:p>
    <w:p>
      <w:pPr>
        <w:pStyle w:val="Heading2"/>
      </w:pPr>
      <w:r>
        <w:t xml:space="preserve">3. Explain the Cause</w:t>
      </w:r>
    </w:p>
    <w:p>
      <w:r>
        <w:t xml:space="preserve">Connect the findings to the patient's symptoms in plain language with no jargon.</w:t>
      </w:r>
    </w:p>
    <w:p>
      <w:r>
        <w:rPr>
          <w:b/>
          <w:bCs/>
        </w:rPr>
        <w:t xml:space="preserve">One-sentence cause-and-fix explanation: </w:t>
      </w:r>
      <w:r>
        <w:t xml:space="preserve">________________________________</w:t>
      </w:r>
    </w:p>
    <w:p>
      <w:pPr>
        <w:pStyle w:val="Heading2"/>
      </w:pPr>
      <w:r>
        <w:t xml:space="preserve">4. Present the Recommendation</w:t>
      </w:r>
    </w:p>
    <w:p>
      <w:r>
        <w:t xml:space="preserve">State the phase of care, visit frequency, and timeline as your clinical recommendation.</w:t>
      </w:r>
    </w:p>
    <w:p>
      <w:r>
        <w:rPr>
          <w:b/>
          <w:bCs/>
        </w:rPr>
        <w:t xml:space="preserve">Phase of care: </w:t>
      </w:r>
      <w:r>
        <w:t xml:space="preserve">________________________________</w:t>
      </w:r>
    </w:p>
    <w:p>
      <w:r>
        <w:rPr>
          <w:b/>
          <w:bCs/>
        </w:rPr>
        <w:t xml:space="preserve">Visit frequency: </w:t>
      </w:r>
      <w:r>
        <w:t xml:space="preserve">________________________________</w:t>
      </w:r>
    </w:p>
    <w:p>
      <w:r>
        <w:rPr>
          <w:b/>
          <w:bCs/>
        </w:rPr>
        <w:t xml:space="preserve">Expected timeline: </w:t>
      </w:r>
      <w:r>
        <w:t xml:space="preserve">________________________________</w:t>
      </w:r>
    </w:p>
    <w:p>
      <w:pPr>
        <w:pStyle w:val="Heading2"/>
      </w:pPr>
      <w:r>
        <w:t xml:space="preserve">5. Address Cost and Logistics</w:t>
      </w:r>
    </w:p>
    <w:p>
      <w:r>
        <w:t xml:space="preserve">Present the plan, the investment, and payment options clearly and without apology.</w:t>
      </w:r>
    </w:p>
    <w:p>
      <w:r>
        <w:rPr>
          <w:b/>
          <w:bCs/>
        </w:rPr>
        <w:t xml:space="preserve">Plan price: </w:t>
      </w:r>
      <w:r>
        <w:t xml:space="preserve">________________________________</w:t>
      </w:r>
    </w:p>
    <w:p>
      <w:r>
        <w:rPr>
          <w:b/>
          <w:bCs/>
        </w:rPr>
        <w:t xml:space="preserve">Payment options (prepaid / membership / per-visit): </w:t>
      </w:r>
      <w:r>
        <w:t xml:space="preserve">________________________________</w:t>
      </w:r>
    </w:p>
    <w:p>
      <w:pPr>
        <w:pStyle w:val="Heading2"/>
      </w:pPr>
      <w:r>
        <w:t xml:space="preserve">6. Ask for Commitment</w:t>
      </w:r>
    </w:p>
    <w:p>
      <w:r>
        <w:t xml:space="preserve">Invite the patient to start today and book the full first phase of visits.</w:t>
      </w:r>
    </w:p>
    <w:p>
      <w:r>
        <w:rPr>
          <w:b/>
          <w:bCs/>
        </w:rPr>
        <w:t xml:space="preserve">Exact commitment-ask wording: </w:t>
      </w:r>
      <w:r>
        <w:t xml:space="preserve">________________________________</w:t>
      </w:r>
    </w:p>
    <w:p>
      <w:r>
        <w:rPr>
          <w:b/>
          <w:bCs/>
        </w:rPr>
        <w:t xml:space="preserve">Number of visits to book today: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2026-06-07T23:38:49.250Z</dcterms:created>
  <dcterms:modified xsi:type="dcterms:W3CDTF">2026-06-07T23:38:49.250Z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