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Effects Pack License &amp; Read-Me</w:t>
      </w:r>
    </w:p>
    <w:p>
      <w:pPr>
        <w:pStyle w:val="Heading2"/>
      </w:pPr>
      <w:r>
        <w:t xml:space="preserve">Pack Overview</w:t>
      </w:r>
    </w:p>
    <w:p>
      <w:r>
        <w:t xml:space="preserve">Use this template as the read-me and license that ships inside your effects pack. Fill every field in plain language before distribution so buyers know exactly what they are purchasing.</w:t>
      </w:r>
    </w:p>
    <w:p>
      <w:r>
        <w:rPr>
          <w:b/>
          <w:bCs/>
        </w:rPr>
        <w:t xml:space="preserve">Pack name: </w:t>
      </w:r>
      <w:r>
        <w:t xml:space="preserve">________________________________</w:t>
      </w:r>
    </w:p>
    <w:p>
      <w:r>
        <w:rPr>
          <w:b/>
          <w:bCs/>
        </w:rPr>
        <w:t xml:space="preserve">Version: </w:t>
      </w:r>
      <w:r>
        <w:t xml:space="preserve">________________________________</w:t>
      </w:r>
    </w:p>
    <w:p>
      <w:r>
        <w:rPr>
          <w:b/>
          <w:bCs/>
        </w:rPr>
        <w:t xml:space="preserve">Number of files: </w:t>
      </w:r>
      <w:r>
        <w:t xml:space="preserve">________________________________</w:t>
      </w:r>
    </w:p>
    <w:p>
      <w:r>
        <w:rPr>
          <w:b/>
          <w:bCs/>
        </w:rPr>
        <w:t xml:space="preserve">Total size: </w:t>
      </w:r>
      <w:r>
        <w:t xml:space="preserve">________________________________</w:t>
      </w:r>
    </w:p>
    <w:p>
      <w:r>
        <w:rPr>
          <w:b/>
          <w:bCs/>
        </w:rPr>
        <w:t xml:space="preserve">Sample rate and bit depth: </w:t>
      </w:r>
      <w:r>
        <w:t xml:space="preserve">________________________________</w:t>
      </w:r>
    </w:p>
    <w:p>
      <w:r>
        <w:rPr>
          <w:b/>
          <w:bCs/>
        </w:rPr>
        <w:t xml:space="preserve">Release date: </w:t>
      </w:r>
      <w:r>
        <w:t xml:space="preserve">________________________________</w:t>
      </w:r>
    </w:p>
    <w:p>
      <w:pPr>
        <w:pStyle w:val="Heading2"/>
      </w:pPr>
      <w:r>
        <w:t xml:space="preserve">License Terms</w:t>
      </w:r>
    </w:p>
    <w:p>
      <w:r>
        <w:t xml:space="preserve">State the rights you grant clearly. The most common SFX model is royalty-free: the buyer pays once and may use the sounds inside finished works, but may not resell the raw files.</w:t>
      </w:r>
    </w:p>
    <w:p>
      <w:r>
        <w:rPr>
          <w:b/>
          <w:bCs/>
        </w:rPr>
        <w:t xml:space="preserve">License type: </w:t>
      </w:r>
      <w:r>
        <w:t xml:space="preserve">________________________________</w:t>
      </w:r>
    </w:p>
    <w:p>
      <w:r>
        <w:rPr>
          <w:b/>
          <w:bCs/>
        </w:rPr>
        <w:t xml:space="preserve">Permitted use (personal/commercial/both): </w:t>
      </w:r>
      <w:r>
        <w:t xml:space="preserve">________________________________</w:t>
      </w:r>
    </w:p>
    <w:p>
      <w:r>
        <w:rPr>
          <w:b/>
          <w:bCs/>
        </w:rPr>
        <w:t xml:space="preserve">Projects allowed: </w:t>
      </w:r>
      <w:r>
        <w:t xml:space="preserve">________________________________</w:t>
      </w:r>
    </w:p>
    <w:p>
      <w:r>
        <w:rPr>
          <w:b/>
          <w:bCs/>
        </w:rPr>
        <w:t xml:space="preserve">Attribution required?: </w:t>
      </w:r>
      <w:r>
        <w:t xml:space="preserve">________________________________</w:t>
      </w:r>
    </w:p>
    <w:p>
      <w:r>
        <w:rPr>
          <w:b/>
          <w:bCs/>
        </w:rPr>
        <w:t xml:space="preserve">Reselling raw files (no): </w:t>
      </w:r>
      <w:r>
        <w:t xml:space="preserve">________________________________</w:t>
      </w:r>
    </w:p>
    <w:p>
      <w:r>
        <w:rPr>
          <w:b/>
          <w:bCs/>
        </w:rPr>
        <w:t xml:space="preserve">Broadcast/film/game rights: </w:t>
      </w:r>
      <w:r>
        <w:t xml:space="preserve">________________________________</w:t>
      </w:r>
    </w:p>
    <w:p>
      <w:r>
        <w:rPr>
          <w:b/>
          <w:bCs/>
        </w:rPr>
        <w:t xml:space="preserve">AI-training rights: </w:t>
      </w:r>
      <w:r>
        <w:t xml:space="preserve">________________________________</w:t>
      </w:r>
    </w:p>
    <w:p>
      <w:pPr>
        <w:pStyle w:val="Heading2"/>
      </w:pPr>
      <w:r>
        <w:t xml:space="preserve">Ownership &amp; Contact</w:t>
      </w:r>
    </w:p>
    <w:p>
      <w:r>
        <w:t xml:space="preserve">Confirm you fully own every recording and provide a contact for extended or custom licensing.</w:t>
      </w:r>
    </w:p>
    <w:p>
      <w:r>
        <w:rPr>
          <w:b/>
          <w:bCs/>
        </w:rPr>
        <w:t xml:space="preserve">Creator / studio name: </w:t>
      </w:r>
      <w:r>
        <w:t xml:space="preserve">________________________________</w:t>
      </w:r>
    </w:p>
    <w:p>
      <w:r>
        <w:rPr>
          <w:b/>
          <w:bCs/>
        </w:rPr>
        <w:t xml:space="preserve">Confirmation of full ownership: </w:t>
      </w:r>
      <w:r>
        <w:t xml:space="preserve">________________________________</w:t>
      </w:r>
    </w:p>
    <w:p>
      <w:r>
        <w:rPr>
          <w:b/>
          <w:bCs/>
        </w:rPr>
        <w:t xml:space="preserve">Licensing contact email: </w:t>
      </w:r>
      <w:r>
        <w:t xml:space="preserve">________________________________</w:t>
      </w:r>
    </w:p>
    <w:p>
      <w:r>
        <w:rPr>
          <w:b/>
          <w:bCs/>
        </w:rPr>
        <w:t xml:space="preserve">Website or marketplace link: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2026-06-08T15:34:29.833Z</dcterms:created>
  <dcterms:modified xsi:type="dcterms:W3CDTF">2026-06-08T15:34:29.833Z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