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Home Page Copy Blueprint</w:t>
      </w:r>
    </w:p>
    <w:p>
      <w:pPr>
        <w:pStyle w:val="Heading2"/>
      </w:pPr>
      <w:r>
        <w:t xml:space="preserve">Hero</w:t>
      </w:r>
    </w:p>
    <w:p>
      <w:r>
        <w:t xml:space="preserve">Write the four hero elements. Lead with the visitor's outcome, not your name. Use the pattern I help [client] [achieve outcome] without [pain], and make the button name the next step in first-person value language.</w:t>
      </w:r>
    </w:p>
    <w:p>
      <w:r>
        <w:rPr>
          <w:b/>
          <w:bCs/>
        </w:rPr>
        <w:t xml:space="preserve">Headline (outcome you create): </w:t>
      </w:r>
      <w:r>
        <w:t xml:space="preserve">________________________________</w:t>
      </w:r>
    </w:p>
    <w:p>
      <w:r>
        <w:rPr>
          <w:b/>
          <w:bCs/>
        </w:rPr>
        <w:t xml:space="preserve">Subheadline (who it is for and how): </w:t>
      </w:r>
      <w:r>
        <w:t xml:space="preserve">________________________________</w:t>
      </w:r>
    </w:p>
    <w:p>
      <w:r>
        <w:rPr>
          <w:b/>
          <w:bCs/>
        </w:rPr>
        <w:t xml:space="preserve">Primary button text: </w:t>
      </w:r>
      <w:r>
        <w:t xml:space="preserve">________________________________</w:t>
      </w:r>
    </w:p>
    <w:p>
      <w:r>
        <w:rPr>
          <w:b/>
          <w:bCs/>
        </w:rPr>
        <w:t xml:space="preserve">Hero image note (real photo of you or real work): </w:t>
      </w:r>
      <w:r>
        <w:t xml:space="preserve">________________________________</w:t>
      </w:r>
    </w:p>
    <w:p>
      <w:pPr>
        <w:pStyle w:val="Heading2"/>
      </w:pPr>
      <w:r>
        <w:t xml:space="preserve">Problem and Solution (PAS)</w:t>
      </w:r>
    </w:p>
    <w:p>
      <w:r>
        <w:t xml:space="preserve">Use Problem-Agitate-Solve. Name the frustration in the client's words, make the cost of inaction vivid, then present your offer as the clear path out.</w:t>
      </w:r>
    </w:p>
    <w:p>
      <w:r>
        <w:rPr>
          <w:b/>
          <w:bCs/>
        </w:rPr>
        <w:t xml:space="preserve">Problem (their words): </w:t>
      </w:r>
      <w:r>
        <w:t xml:space="preserve">________________________________</w:t>
      </w:r>
    </w:p>
    <w:p>
      <w:r>
        <w:rPr>
          <w:b/>
          <w:bCs/>
        </w:rPr>
        <w:t xml:space="preserve">Agitate (the stakes): </w:t>
      </w:r>
      <w:r>
        <w:t xml:space="preserve">________________________________</w:t>
      </w:r>
    </w:p>
    <w:p>
      <w:r>
        <w:rPr>
          <w:b/>
          <w:bCs/>
        </w:rPr>
        <w:t xml:space="preserve">Solve (your offer as the path out): </w:t>
      </w:r>
      <w:r>
        <w:t xml:space="preserve">________________________________</w:t>
      </w:r>
    </w:p>
    <w:p>
      <w:pPr>
        <w:pStyle w:val="Heading2"/>
      </w:pPr>
      <w:r>
        <w:t xml:space="preserve">Services Snapshot</w:t>
      </w:r>
    </w:p>
    <w:p>
      <w:r>
        <w:t xml:space="preserve">Summarize what you offer for this one client, pairing each feature with a benefit. Keep it scannable; the full detail lives on the services page.</w:t>
      </w:r>
    </w:p>
    <w:p>
      <w:r>
        <w:rPr>
          <w:b/>
          <w:bCs/>
        </w:rPr>
        <w:t xml:space="preserve">Offer 1 (feature plus benefit): </w:t>
      </w:r>
      <w:r>
        <w:t xml:space="preserve">________________________________</w:t>
      </w:r>
    </w:p>
    <w:p>
      <w:r>
        <w:rPr>
          <w:b/>
          <w:bCs/>
        </w:rPr>
        <w:t xml:space="preserve">Offer 2 (feature plus benefit): </w:t>
      </w:r>
      <w:r>
        <w:t xml:space="preserve">________________________________</w:t>
      </w:r>
    </w:p>
    <w:p>
      <w:r>
        <w:rPr>
          <w:b/>
          <w:bCs/>
        </w:rPr>
        <w:t xml:space="preserve">Offer 3 (feature plus benefit): </w:t>
      </w:r>
      <w:r>
        <w:t xml:space="preserve">________________________________</w:t>
      </w:r>
    </w:p>
    <w:p>
      <w:pPr>
        <w:pStyle w:val="Heading2"/>
      </w:pPr>
      <w:r>
        <w:t xml:space="preserve">Proof Strip</w:t>
      </w:r>
    </w:p>
    <w:p>
      <w:r>
        <w:t xml:space="preserve">Place your strongest evidence near the top. Use a specific, named testimonial with a result, or credible trust signals if you are new.</w:t>
      </w:r>
    </w:p>
    <w:p>
      <w:r>
        <w:rPr>
          <w:b/>
          <w:bCs/>
        </w:rPr>
        <w:t xml:space="preserve">Best testimonial (name, role, company, result): </w:t>
      </w:r>
      <w:r>
        <w:t xml:space="preserve">________________________________</w:t>
      </w:r>
    </w:p>
    <w:p>
      <w:r>
        <w:rPr>
          <w:b/>
          <w:bCs/>
        </w:rPr>
        <w:t xml:space="preserve">Trust signals (logos, tools, certifications, guarantee): </w:t>
      </w:r>
      <w:r>
        <w:t xml:space="preserve">________________________________</w:t>
      </w:r>
    </w:p>
    <w:p>
      <w:pPr>
        <w:pStyle w:val="Heading2"/>
      </w:pPr>
      <w:r>
        <w:t xml:space="preserve">Closing Call to Action</w:t>
      </w:r>
    </w:p>
    <w:p>
      <w:r>
        <w:t xml:space="preserve">End by repeating the single next step so it is unmissable. Restate the value and tell the visitor exactly what happens when they act.</w:t>
      </w:r>
    </w:p>
    <w:p>
      <w:r>
        <w:rPr>
          <w:b/>
          <w:bCs/>
        </w:rPr>
        <w:t xml:space="preserve">Closing headline: </w:t>
      </w:r>
      <w:r>
        <w:t xml:space="preserve">________________________________</w:t>
      </w:r>
    </w:p>
    <w:p>
      <w:r>
        <w:rPr>
          <w:b/>
          <w:bCs/>
        </w:rPr>
        <w:t xml:space="preserve">Repeated primary button text: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2026-06-07T11:53:25.055Z</dcterms:created>
  <dcterms:modified xsi:type="dcterms:W3CDTF">2026-06-07T11:53:25.055Z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