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Salary Negotiation Script Builder</w:t>
      </w:r>
    </w:p>
    <w:p>
      <w:pPr>
        <w:pStyle w:val="Heading2"/>
      </w:pPr>
      <w:r>
        <w:t xml:space="preserve">Opening the Conversation</w:t>
      </w:r>
    </w:p>
    <w:p>
      <w:r>
        <w:t xml:space="preserve">Express genuine enthusiasm first, then anchor and justify. Fill in your own numbers and accomplishments, then read it aloud until it sounds natural.</w:t>
      </w:r>
    </w:p>
    <w:p>
      <w:r>
        <w:rPr>
          <w:b/>
          <w:bCs/>
        </w:rPr>
        <w:t xml:space="preserve">Enthusiasm line: </w:t>
      </w:r>
      <w:r>
        <w:t xml:space="preserve">________________________________</w:t>
      </w:r>
    </w:p>
    <w:p>
      <w:r>
        <w:rPr>
          <w:b/>
          <w:bCs/>
        </w:rPr>
        <w:t xml:space="preserve">Anchored counter with justification: </w:t>
      </w:r>
      <w:r>
        <w:t xml:space="preserve">________________________________</w:t>
      </w:r>
    </w:p>
    <w:p>
      <w:r>
        <w:rPr>
          <w:b/>
          <w:bCs/>
        </w:rPr>
        <w:t xml:space="preserve">Your three results to cite: </w:t>
      </w:r>
      <w:r>
        <w:t xml:space="preserve">________________________________</w:t>
      </w:r>
    </w:p>
    <w:p>
      <w:pPr>
        <w:pStyle w:val="Heading2"/>
      </w:pPr>
      <w:r>
        <w:t xml:space="preserve">Holding Your Position</w:t>
      </w:r>
    </w:p>
    <w:p>
      <w:r>
        <w:t xml:space="preserve">When they push back, stay warm and curious. Use a calibrated question to keep the conversation collaborative while you hold firm on substance.</w:t>
      </w:r>
    </w:p>
    <w:p>
      <w:r>
        <w:rPr>
          <w:b/>
          <w:bCs/>
        </w:rPr>
        <w:t xml:space="preserve">Calibrated question for a fixed range: </w:t>
      </w:r>
      <w:r>
        <w:t xml:space="preserve">________________________________</w:t>
      </w:r>
    </w:p>
    <w:p>
      <w:r>
        <w:rPr>
          <w:b/>
          <w:bCs/>
        </w:rPr>
        <w:t xml:space="preserve">Response to "that's above our budget": </w:t>
      </w:r>
      <w:r>
        <w:t xml:space="preserve">________________________________</w:t>
      </w:r>
    </w:p>
    <w:p>
      <w:r>
        <w:rPr>
          <w:b/>
          <w:bCs/>
        </w:rPr>
        <w:t xml:space="preserve">Response to "this is our standard offer": </w:t>
      </w:r>
      <w:r>
        <w:t xml:space="preserve">________________________________</w:t>
      </w:r>
    </w:p>
    <w:p>
      <w:pPr>
        <w:pStyle w:val="Heading2"/>
      </w:pPr>
      <w:r>
        <w:t xml:space="preserve">Negotiating the Full Package</w:t>
      </w:r>
    </w:p>
    <w:p>
      <w:r>
        <w:t xml:space="preserve">If base pay will not move, capture value elsewhere. List the non-salary items you will ask for and the minimum acceptable on each.</w:t>
      </w:r>
    </w:p>
    <w:p>
      <w:r>
        <w:rPr>
          <w:b/>
          <w:bCs/>
        </w:rPr>
        <w:t xml:space="preserve">Signing bonus target: </w:t>
      </w:r>
      <w:r>
        <w:t xml:space="preserve">________________________________</w:t>
      </w:r>
    </w:p>
    <w:p>
      <w:r>
        <w:rPr>
          <w:b/>
          <w:bCs/>
        </w:rPr>
        <w:t xml:space="preserve">PTO / remote days: </w:t>
      </w:r>
      <w:r>
        <w:t xml:space="preserve">________________________________</w:t>
      </w:r>
    </w:p>
    <w:p>
      <w:r>
        <w:rPr>
          <w:b/>
          <w:bCs/>
        </w:rPr>
        <w:t xml:space="preserve">Early review date and criteria: </w:t>
      </w:r>
      <w:r>
        <w:t xml:space="preserve">________________________________</w:t>
      </w:r>
    </w:p>
    <w:p>
      <w:r>
        <w:rPr>
          <w:b/>
          <w:bCs/>
        </w:rPr>
        <w:t xml:space="preserve">Professional development budget: </w:t>
      </w:r>
      <w:r>
        <w:t xml:space="preserve">________________________________</w:t>
      </w:r>
    </w:p>
    <w:p>
      <w:pPr>
        <w:pStyle w:val="Heading2"/>
      </w:pPr>
      <w:r>
        <w:t xml:space="preserve">Closing or Walking Away</w:t>
      </w:r>
    </w:p>
    <w:p>
      <w:r>
        <w:t xml:space="preserve">Summarise agreed terms out loud and get them in writing. If the offer is below your reservation price and will not move, decline gracefully and leave the door open.</w:t>
      </w:r>
    </w:p>
    <w:p>
      <w:r>
        <w:rPr>
          <w:b/>
          <w:bCs/>
        </w:rPr>
        <w:t xml:space="preserve">Summary-of-terms line: </w:t>
      </w:r>
      <w:r>
        <w:t xml:space="preserve">________________________________</w:t>
      </w:r>
    </w:p>
    <w:p>
      <w:r>
        <w:rPr>
          <w:b/>
          <w:bCs/>
        </w:rPr>
        <w:t xml:space="preserve">Graceful decline line: </w:t>
      </w:r>
      <w:r>
        <w:t xml:space="preserve">________________________________</w:t>
      </w:r>
    </w:p>
    <w:p>
      <w:r>
        <w:rPr>
          <w:b/>
          <w:bCs/>
        </w:rPr>
        <w:t xml:space="preserve">Date written confirmation requested: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2026-06-07T11:53:16.704Z</dcterms:created>
  <dcterms:modified xsi:type="dcterms:W3CDTF">2026-06-07T11:53:16.704Z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