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ElevenLabs Voiceover Production Plan</w:t>
      </w:r>
    </w:p>
    <w:p>
      <w:pPr>
        <w:pStyle w:val="Heading2"/>
      </w:pPr>
      <w:r>
        <w:t xml:space="preserve">Project Brief and Voice Casting</w:t>
      </w:r>
    </w:p>
    <w:p>
      <w:r>
        <w:t xml:space="preserve">Define the one-line concept, destination, and the single cast voice and locked settings you will use throughout so the finished piece sounds like one narrator.</w:t>
      </w:r>
    </w:p>
    <w:p>
      <w:r>
        <w:rPr>
          <w:b/>
          <w:bCs/>
        </w:rPr>
        <w:t xml:space="preserve">Concept (one line): </w:t>
      </w:r>
      <w:r>
        <w:t xml:space="preserve">________________________________</w:t>
      </w:r>
    </w:p>
    <w:p>
      <w:r>
        <w:rPr>
          <w:b/>
          <w:bCs/>
        </w:rPr>
        <w:t xml:space="preserve">Destination and length (video, podcast, ad): </w:t>
      </w:r>
      <w:r>
        <w:t xml:space="preserve">________________________________</w:t>
      </w:r>
    </w:p>
    <w:p>
      <w:r>
        <w:rPr>
          <w:b/>
          <w:bCs/>
        </w:rPr>
        <w:t xml:space="preserve">Cast voice name and source: </w:t>
      </w:r>
      <w:r>
        <w:t xml:space="preserve">________________________________</w:t>
      </w:r>
    </w:p>
    <w:p>
      <w:r>
        <w:rPr>
          <w:b/>
          <w:bCs/>
        </w:rPr>
        <w:t xml:space="preserve">Model (kept fixed): </w:t>
      </w:r>
      <w:r>
        <w:t xml:space="preserve">________________________________</w:t>
      </w:r>
    </w:p>
    <w:p>
      <w:r>
        <w:rPr>
          <w:b/>
          <w:bCs/>
        </w:rPr>
        <w:t xml:space="preserve">Locked settings (Stability, Similarity, Style, Speaker Boost): </w:t>
      </w:r>
      <w:r>
        <w:t xml:space="preserve">________________________________</w:t>
      </w:r>
    </w:p>
    <w:p>
      <w:r>
        <w:rPr>
          <w:b/>
          <w:bCs/>
        </w:rPr>
        <w:t xml:space="preserve">Disclosure plan for AI-generated voice: </w:t>
      </w:r>
      <w:r>
        <w:t xml:space="preserve">________________________________</w:t>
      </w:r>
    </w:p>
    <w:p>
      <w:pPr>
        <w:pStyle w:val="Heading2"/>
      </w:pPr>
      <w:r>
        <w:t xml:space="preserve">Script and Delivery Direction</w:t>
      </w:r>
    </w:p>
    <w:p>
      <w:r>
        <w:t xml:space="preserve">Mark up the script for delivery before generating: punctuation for pacing, phonetic respellings for tricky words, and audio tags for emotion where the model supports them.</w:t>
      </w:r>
    </w:p>
    <w:p>
      <w:r>
        <w:rPr>
          <w:b/>
          <w:bCs/>
        </w:rPr>
        <w:t xml:space="preserve">Tricky words and their phonetic respellings: </w:t>
      </w:r>
      <w:r>
        <w:t xml:space="preserve">________________________________</w:t>
      </w:r>
    </w:p>
    <w:p>
      <w:r>
        <w:rPr>
          <w:b/>
          <w:bCs/>
        </w:rPr>
        <w:t xml:space="preserve">Pacing notes (where to slow, pause, or emphasize): </w:t>
      </w:r>
      <w:r>
        <w:t xml:space="preserve">________________________________</w:t>
      </w:r>
    </w:p>
    <w:p>
      <w:r>
        <w:rPr>
          <w:b/>
          <w:bCs/>
        </w:rPr>
        <w:t xml:space="preserve">Audio tags or emotion cues (v3) and where they go: </w:t>
      </w:r>
      <w:r>
        <w:t xml:space="preserve">________________________________</w:t>
      </w:r>
    </w:p>
    <w:p>
      <w:r>
        <w:rPr>
          <w:b/>
          <w:bCs/>
        </w:rPr>
        <w:t xml:space="preserve">Sections to render as hero audio in Multilingual v2 vs draft in Flash: </w:t>
      </w:r>
      <w:r>
        <w:t xml:space="preserve">________________________________</w:t>
      </w:r>
    </w:p>
    <w:p>
      <w:pPr>
        <w:pStyle w:val="Heading2"/>
      </w:pPr>
      <w:r>
        <w:t xml:space="preserve">Export and Assembly Checklist</w:t>
      </w:r>
    </w:p>
    <w:p>
      <w:r>
        <w:t xml:space="preserve">For the finished piece, record the export and mix steps so every project comes out consistent and platform-ready.</w:t>
      </w:r>
    </w:p>
    <w:p>
      <w:r>
        <w:rPr>
          <w:b/>
          <w:bCs/>
        </w:rPr>
        <w:t xml:space="preserve">Editing master format and sample rate (PCM WAV 44.1 kHz): </w:t>
      </w:r>
      <w:r>
        <w:t xml:space="preserve">________________________________</w:t>
      </w:r>
    </w:p>
    <w:p>
      <w:r>
        <w:rPr>
          <w:b/>
          <w:bCs/>
        </w:rPr>
        <w:t xml:space="preserve">Delivery format and bitrate (MP3 44.1 kHz, 192 kbps+): </w:t>
      </w:r>
      <w:r>
        <w:t xml:space="preserve">________________________________</w:t>
      </w:r>
    </w:p>
    <w:p>
      <w:r>
        <w:rPr>
          <w:b/>
          <w:bCs/>
        </w:rPr>
        <w:t xml:space="preserve">Loudness target (minus 16 or minus 14 LUFS): </w:t>
      </w:r>
      <w:r>
        <w:t xml:space="preserve">________________________________</w:t>
      </w:r>
    </w:p>
    <w:p>
      <w:r>
        <w:rPr>
          <w:b/>
          <w:bCs/>
        </w:rPr>
        <w:t xml:space="preserve">Music bed level below voice and ducking applied: </w:t>
      </w:r>
      <w:r>
        <w:t xml:space="preserve">________________________________</w:t>
      </w:r>
    </w:p>
    <w:p>
      <w:r>
        <w:rPr>
          <w:b/>
          <w:bCs/>
        </w:rPr>
        <w:t xml:space="preserve">Editor used for assembly: </w:t>
      </w:r>
      <w:r>
        <w:t xml:space="preserve">________________________________</w:t>
      </w:r>
    </w:p>
    <w:p>
      <w:r>
        <w:rPr>
          <w:b/>
          <w:bCs/>
        </w:rPr>
        <w:t xml:space="preserve">Final export settings for the platform: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2026-06-07T23:38:32.160Z</dcterms:created>
  <dcterms:modified xsi:type="dcterms:W3CDTF">2026-06-07T23:38:32.161Z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