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Facebook Live Run Sheet</w:t>
      </w:r>
    </w:p>
    <w:p>
      <w:pPr>
        <w:pStyle w:val="Heading2"/>
      </w:pPr>
      <w:r>
        <w:t xml:space="preserve">Live Setup and Promotion</w:t>
      </w:r>
    </w:p>
    <w:p>
      <w:r>
        <w:t xml:space="preserve">Lock the topic and promote ahead of time so people set a reminder and join on air. One benefit-framed problem per Live.</w:t>
      </w:r>
    </w:p>
    <w:p>
      <w:r>
        <w:rPr>
          <w:b/>
          <w:bCs/>
        </w:rPr>
        <w:t xml:space="preserve">Live title (benefit-framed): </w:t>
      </w:r>
      <w:r>
        <w:t xml:space="preserve">________________________________</w:t>
      </w:r>
    </w:p>
    <w:p>
      <w:r>
        <w:rPr>
          <w:b/>
          <w:bCs/>
        </w:rPr>
        <w:t xml:space="preserve">Date and time: </w:t>
      </w:r>
      <w:r>
        <w:t xml:space="preserve">________________________________</w:t>
      </w:r>
    </w:p>
    <w:p>
      <w:r>
        <w:rPr>
          <w:b/>
          <w:bCs/>
        </w:rPr>
        <w:t xml:space="preserve">Scheduled Live or Event link: </w:t>
      </w:r>
      <w:r>
        <w:t xml:space="preserve">________________________________</w:t>
      </w:r>
    </w:p>
    <w:p>
      <w:r>
        <w:rPr>
          <w:b/>
          <w:bCs/>
        </w:rPr>
        <w:t xml:space="preserve">Where promoted (Page, Group, email, other): </w:t>
      </w:r>
      <w:r>
        <w:t xml:space="preserve">________________________________</w:t>
      </w:r>
    </w:p>
    <w:p>
      <w:r>
        <w:rPr>
          <w:b/>
          <w:bCs/>
        </w:rPr>
        <w:t xml:space="preserve">Target run time (15 to 30 min): </w:t>
      </w:r>
      <w:r>
        <w:t xml:space="preserve">________________________________</w:t>
      </w:r>
    </w:p>
    <w:p>
      <w:r>
        <w:rPr>
          <w:b/>
          <w:bCs/>
        </w:rPr>
        <w:t xml:space="preserve">Light and audio setup: </w:t>
      </w:r>
      <w:r>
        <w:t xml:space="preserve">________________________________</w:t>
      </w:r>
    </w:p>
    <w:p>
      <w:pPr>
        <w:pStyle w:val="Heading2"/>
      </w:pPr>
      <w:r>
        <w:t xml:space="preserve">Opening 60 Seconds</w:t>
      </w:r>
    </w:p>
    <w:p>
      <w:r>
        <w:t xml:space="preserve">Viewers arrive throughout, so state the essentials fast and repeat them as people join.</w:t>
      </w:r>
    </w:p>
    <w:p>
      <w:r>
        <w:rPr>
          <w:b/>
          <w:bCs/>
        </w:rPr>
        <w:t xml:space="preserve">Who you are (one line): </w:t>
      </w:r>
      <w:r>
        <w:t xml:space="preserve">________________________________</w:t>
      </w:r>
    </w:p>
    <w:p>
      <w:r>
        <w:rPr>
          <w:b/>
          <w:bCs/>
        </w:rPr>
        <w:t xml:space="preserve">What they will learn: </w:t>
      </w:r>
      <w:r>
        <w:t xml:space="preserve">________________________________</w:t>
      </w:r>
    </w:p>
    <w:p>
      <w:r>
        <w:rPr>
          <w:b/>
          <w:bCs/>
        </w:rPr>
        <w:t xml:space="preserve">How long it runs: </w:t>
      </w:r>
      <w:r>
        <w:t xml:space="preserve">________________________________</w:t>
      </w:r>
    </w:p>
    <w:p>
      <w:r>
        <w:rPr>
          <w:b/>
          <w:bCs/>
        </w:rPr>
        <w:t xml:space="preserve">First hook to hold early arrivals: </w:t>
      </w:r>
      <w:r>
        <w:t xml:space="preserve">________________________________</w:t>
      </w:r>
    </w:p>
    <w:p>
      <w:pPr>
        <w:pStyle w:val="Heading2"/>
      </w:pPr>
      <w:r>
        <w:t xml:space="preserve">Content Beats</w:t>
      </w:r>
    </w:p>
    <w:p>
      <w:r>
        <w:t xml:space="preserve">Outline the talking points in order so you stay on track while still answering live comments by name.</w:t>
      </w:r>
    </w:p>
    <w:p>
      <w:r>
        <w:rPr>
          <w:b/>
          <w:bCs/>
        </w:rPr>
        <w:t xml:space="preserve">Point 1: </w:t>
      </w:r>
      <w:r>
        <w:t xml:space="preserve">________________________________</w:t>
      </w:r>
    </w:p>
    <w:p>
      <w:r>
        <w:rPr>
          <w:b/>
          <w:bCs/>
        </w:rPr>
        <w:t xml:space="preserve">Point 2: </w:t>
      </w:r>
      <w:r>
        <w:t xml:space="preserve">________________________________</w:t>
      </w:r>
    </w:p>
    <w:p>
      <w:r>
        <w:rPr>
          <w:b/>
          <w:bCs/>
        </w:rPr>
        <w:t xml:space="preserve">Point 3: </w:t>
      </w:r>
      <w:r>
        <w:t xml:space="preserve">________________________________</w:t>
      </w:r>
    </w:p>
    <w:p>
      <w:r>
        <w:rPr>
          <w:b/>
          <w:bCs/>
        </w:rPr>
        <w:t xml:space="preserve">Story or example to include: </w:t>
      </w:r>
      <w:r>
        <w:t xml:space="preserve">________________________________</w:t>
      </w:r>
    </w:p>
    <w:p>
      <w:r>
        <w:rPr>
          <w:b/>
          <w:bCs/>
        </w:rPr>
        <w:t xml:space="preserve">Where you will pause to take comments: </w:t>
      </w:r>
      <w:r>
        <w:t xml:space="preserve">________________________________</w:t>
      </w:r>
    </w:p>
    <w:p>
      <w:pPr>
        <w:pStyle w:val="Heading2"/>
      </w:pPr>
      <w:r>
        <w:t xml:space="preserve">Call to Action and Follow-Up</w:t>
      </w:r>
    </w:p>
    <w:p>
      <w:r>
        <w:t xml:space="preserve">Make one clear next step and repeat it near the end, then follow up every hand-raiser.</w:t>
      </w:r>
    </w:p>
    <w:p>
      <w:r>
        <w:rPr>
          <w:b/>
          <w:bCs/>
        </w:rPr>
        <w:t xml:space="preserve">Comment-to-action keyword: </w:t>
      </w:r>
      <w:r>
        <w:t xml:space="preserve">________________________________</w:t>
      </w:r>
    </w:p>
    <w:p>
      <w:r>
        <w:rPr>
          <w:b/>
          <w:bCs/>
        </w:rPr>
        <w:t xml:space="preserve">Pinned offer or resource link: </w:t>
      </w:r>
      <w:r>
        <w:t xml:space="preserve">________________________________</w:t>
      </w:r>
    </w:p>
    <w:p>
      <w:r>
        <w:rPr>
          <w:b/>
          <w:bCs/>
        </w:rPr>
        <w:t xml:space="preserve">Follow-up message to commenters: </w:t>
      </w:r>
      <w:r>
        <w:t xml:space="preserve">________________________________</w:t>
      </w:r>
    </w:p>
    <w:p>
      <w:r>
        <w:rPr>
          <w:b/>
          <w:bCs/>
        </w:rPr>
        <w:t xml:space="preserve">Repurpose plan (clips, quotes, written version):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2026-06-08T10:57:41.199Z</dcterms:created>
  <dcterms:modified xsi:type="dcterms:W3CDTF">2026-06-08T10:57:41.199Z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