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Botanical Study Planner</w:t>
      </w:r>
    </w:p>
    <w:p>
      <w:pPr>
        <w:pStyle w:val="Heading2"/>
      </w:pPr>
      <w:r>
        <w:t xml:space="preserve">Subject and Observation</w:t>
      </w:r>
    </w:p>
    <w:p>
      <w:r>
        <w:t xml:space="preserve">Record what you are painting and what you observed before lifting the brush. Accuracy is decided here, not in the paint.</w:t>
      </w:r>
    </w:p>
    <w:p>
      <w:r>
        <w:rPr>
          <w:b/>
          <w:bCs/>
        </w:rPr>
        <w:t xml:space="preserve">Subject (species or common name): </w:t>
      </w:r>
      <w:r>
        <w:t xml:space="preserve">________________________________</w:t>
      </w:r>
    </w:p>
    <w:p>
      <w:r>
        <w:rPr>
          <w:b/>
          <w:bCs/>
        </w:rPr>
        <w:t xml:space="preserve">Reference (live specimen / photo, light direction): </w:t>
      </w:r>
      <w:r>
        <w:t xml:space="preserve">________________________________</w:t>
      </w:r>
    </w:p>
    <w:p>
      <w:r>
        <w:rPr>
          <w:b/>
          <w:bCs/>
        </w:rPr>
        <w:t xml:space="preserve">Overall gesture and growth direction: </w:t>
      </w:r>
      <w:r>
        <w:t xml:space="preserve">________________________________</w:t>
      </w:r>
    </w:p>
    <w:p>
      <w:r>
        <w:rPr>
          <w:b/>
          <w:bCs/>
        </w:rPr>
        <w:t xml:space="preserve">Venation (parallel / branching): </w:t>
      </w:r>
      <w:r>
        <w:t xml:space="preserve">________________________________</w:t>
      </w:r>
    </w:p>
    <w:p>
      <w:r>
        <w:rPr>
          <w:b/>
          <w:bCs/>
        </w:rPr>
        <w:t xml:space="preserve">Leaf attachment (alternate / opposite / whorled): </w:t>
      </w:r>
      <w:r>
        <w:t xml:space="preserve">________________________________</w:t>
      </w:r>
    </w:p>
    <w:p>
      <w:r>
        <w:rPr>
          <w:b/>
          <w:bCs/>
        </w:rPr>
        <w:t xml:space="preserve">Petal overlap order (front to back): </w:t>
      </w:r>
      <w:r>
        <w:t xml:space="preserve">________________________________</w:t>
      </w:r>
    </w:p>
    <w:p>
      <w:pPr>
        <w:pStyle w:val="Heading2"/>
      </w:pPr>
      <w:r>
        <w:t xml:space="preserve">Value and Color Plan</w:t>
      </w:r>
    </w:p>
    <w:p>
      <w:r>
        <w:t xml:space="preserve">Map values and greens before painting so your light-over-dark order is decided in advance.</w:t>
      </w:r>
    </w:p>
    <w:p>
      <w:r>
        <w:rPr>
          <w:b/>
          <w:bCs/>
        </w:rPr>
        <w:t xml:space="preserve">Lightest light location: </w:t>
      </w:r>
      <w:r>
        <w:t xml:space="preserve">________________________________</w:t>
      </w:r>
    </w:p>
    <w:p>
      <w:r>
        <w:rPr>
          <w:b/>
          <w:bCs/>
        </w:rPr>
        <w:t xml:space="preserve">Darkest dark location: </w:t>
      </w:r>
      <w:r>
        <w:t xml:space="preserve">________________________________</w:t>
      </w:r>
    </w:p>
    <w:p>
      <w:r>
        <w:rPr>
          <w:b/>
          <w:bCs/>
        </w:rPr>
        <w:t xml:space="preserve">Three greens I will use (from mixing log): </w:t>
      </w:r>
      <w:r>
        <w:t xml:space="preserve">________________________________</w:t>
      </w:r>
    </w:p>
    <w:p>
      <w:r>
        <w:rPr>
          <w:b/>
          <w:bCs/>
        </w:rPr>
        <w:t xml:space="preserve">Flower color and how it echoes into leaf shadows: </w:t>
      </w:r>
      <w:r>
        <w:t xml:space="preserve">________________________________</w:t>
      </w:r>
    </w:p>
    <w:p>
      <w:pPr>
        <w:pStyle w:val="Heading2"/>
      </w:pPr>
      <w:r>
        <w:t xml:space="preserve">Finishing Notes</w:t>
      </w:r>
    </w:p>
    <w:p>
      <w:r>
        <w:t xml:space="preserve">Capture finishing decisions and the stop point so you do not overwork the study.</w:t>
      </w:r>
    </w:p>
    <w:p>
      <w:r>
        <w:rPr>
          <w:b/>
          <w:bCs/>
        </w:rPr>
        <w:t xml:space="preserve">Final accents added (veins, highlights, stamen tips): </w:t>
      </w:r>
      <w:r>
        <w:t xml:space="preserve">________________________________</w:t>
      </w:r>
    </w:p>
    <w:p>
      <w:r>
        <w:rPr>
          <w:b/>
          <w:bCs/>
        </w:rPr>
        <w:t xml:space="preserve">Single brightest highlight placement: </w:t>
      </w:r>
      <w:r>
        <w:t xml:space="preserve">________________________________</w:t>
      </w:r>
    </w:p>
    <w:p>
      <w:r>
        <w:rPr>
          <w:b/>
          <w:bCs/>
        </w:rPr>
        <w:t xml:space="preserve">Thumbnail test passed? (Y/N): </w:t>
      </w:r>
      <w:r>
        <w:t xml:space="preserve">________________________________</w:t>
      </w:r>
    </w:p>
    <w:p>
      <w:r>
        <w:rPr>
          <w:b/>
          <w:bCs/>
        </w:rPr>
        <w:t xml:space="preserve">Stop point - what told me it was done: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2026-06-07T04:31:21.687Z</dcterms:created>
  <dcterms:modified xsi:type="dcterms:W3CDTF">2026-06-07T04:31:21.687Z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