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pPr>
      <w:r>
        <w:t xml:space="preserve">Cake Design Brief</w:t>
      </w:r>
    </w:p>
    <w:p>
      <w:pPr>
        <w:pStyle w:val="Heading2"/>
      </w:pPr>
      <w:r>
        <w:t xml:space="preserve">Concept and Structure</w:t>
      </w:r>
    </w:p>
    <w:p>
      <w:r>
        <w:t xml:space="preserve">Decide the cake before you bake. Fix the size, number of layers, flavour and filling, and the finish (smooth buttercream or fondant). Plan structure first: any cake over a single tier needs a board and dowels, and soft fillings need a buttercream dam. A clear plan is what makes a cake read as designed rather than improvised.</w:t>
      </w:r>
    </w:p>
    <w:p>
      <w:r>
        <w:rPr>
          <w:b/>
          <w:bCs/>
        </w:rPr>
        <w:t xml:space="preserve">Occasion and serving count: </w:t>
      </w:r>
      <w:r>
        <w:t xml:space="preserve">________________________________</w:t>
      </w:r>
    </w:p>
    <w:p>
      <w:r>
        <w:rPr>
          <w:b/>
          <w:bCs/>
        </w:rPr>
        <w:t xml:space="preserve">Size (diameter) and number of layers: </w:t>
      </w:r>
      <w:r>
        <w:t xml:space="preserve">________________________________</w:t>
      </w:r>
    </w:p>
    <w:p>
      <w:r>
        <w:rPr>
          <w:b/>
          <w:bCs/>
        </w:rPr>
        <w:t xml:space="preserve">Cake flavour and filling: </w:t>
      </w:r>
      <w:r>
        <w:t xml:space="preserve">________________________________</w:t>
      </w:r>
    </w:p>
    <w:p>
      <w:r>
        <w:rPr>
          <w:b/>
          <w:bCs/>
        </w:rPr>
        <w:t xml:space="preserve">Filling type (firm / soft — dam needed?): </w:t>
      </w:r>
      <w:r>
        <w:t xml:space="preserve">________________________________</w:t>
      </w:r>
    </w:p>
    <w:p>
      <w:r>
        <w:rPr>
          <w:b/>
          <w:bCs/>
        </w:rPr>
        <w:t xml:space="preserve">Finish: smooth buttercream / ganache+fondant: </w:t>
      </w:r>
      <w:r>
        <w:t xml:space="preserve">________________________________</w:t>
      </w:r>
    </w:p>
    <w:p>
      <w:r>
        <w:rPr>
          <w:b/>
          <w:bCs/>
        </w:rPr>
        <w:t xml:space="preserve">Support needed (board, dowels) for tiers?: </w:t>
      </w:r>
      <w:r>
        <w:t xml:space="preserve">________________________________</w:t>
      </w:r>
    </w:p>
    <w:p>
      <w:r>
        <w:rPr>
          <w:b/>
          <w:bCs/>
        </w:rPr>
        <w:t xml:space="preserve">Palette and theme: </w:t>
      </w:r>
      <w:r>
        <w:t xml:space="preserve">________________________________</w:t>
      </w:r>
    </w:p>
    <w:p>
      <w:pPr>
        <w:pStyle w:val="Heading2"/>
      </w:pPr>
      <w:r>
        <w:t xml:space="preserve">Decoration Plan</w:t>
      </w:r>
    </w:p>
    <w:p>
      <w:r>
        <w:t xml:space="preserve">Plan the surface and decoration before frosting. Choose the border style (shell, star, rosette), whether you will pipe flowers or make sugar flowers, and how you will hide the base seam. Decide colours and any fondant accents, band, or embossing in advance so you are not improvising on a finished cake.</w:t>
      </w:r>
    </w:p>
    <w:p>
      <w:r>
        <w:rPr>
          <w:b/>
          <w:bCs/>
        </w:rPr>
        <w:t xml:space="preserve">Border style (shell / star / rosette / none): </w:t>
      </w:r>
      <w:r>
        <w:t xml:space="preserve">________________________________</w:t>
      </w:r>
    </w:p>
    <w:p>
      <w:r>
        <w:rPr>
          <w:b/>
          <w:bCs/>
        </w:rPr>
        <w:t xml:space="preserve">Top treatment (rosette cover / cluster / smooth + plaque): </w:t>
      </w:r>
      <w:r>
        <w:t xml:space="preserve">________________________________</w:t>
      </w:r>
    </w:p>
    <w:p>
      <w:r>
        <w:rPr>
          <w:b/>
          <w:bCs/>
        </w:rPr>
        <w:t xml:space="preserve">Flowers (piped buttercream rose / gum-paste blossom / none): </w:t>
      </w:r>
      <w:r>
        <w:t xml:space="preserve">________________________________</w:t>
      </w:r>
    </w:p>
    <w:p>
      <w:r>
        <w:rPr>
          <w:b/>
          <w:bCs/>
        </w:rPr>
        <w:t xml:space="preserve">Base seam cover (fondant band / pearls / shell border): </w:t>
      </w:r>
      <w:r>
        <w:t xml:space="preserve">________________________________</w:t>
      </w:r>
    </w:p>
    <w:p>
      <w:r>
        <w:rPr>
          <w:b/>
          <w:bCs/>
        </w:rPr>
        <w:t xml:space="preserve">Tips needed for the piping: </w:t>
      </w:r>
      <w:r>
        <w:t xml:space="preserve">________________________________</w:t>
      </w:r>
    </w:p>
    <w:p>
      <w:r>
        <w:rPr>
          <w:b/>
          <w:bCs/>
        </w:rPr>
        <w:t xml:space="preserve">Fondant accents (band / cut-outs / embossing / dusting): </w:t>
      </w:r>
      <w:r>
        <w:t xml:space="preserve">________________________________</w:t>
      </w:r>
    </w:p>
    <w:p>
      <w:r>
        <w:rPr>
          <w:b/>
          <w:bCs/>
        </w:rPr>
        <w:t xml:space="preserve">Lettering / message and where it sits: </w:t>
      </w:r>
      <w:r>
        <w:t xml:space="preserve">________________________________</w:t>
      </w:r>
    </w:p>
    <w:p>
      <w:pPr>
        <w:pStyle w:val="Heading2"/>
      </w:pPr>
      <w:r>
        <w:t xml:space="preserve">Build Order and Review</w:t>
      </w:r>
    </w:p>
    <w:p>
      <w:r>
        <w:t xml:space="preserve">Lock the order so nothing is skipped: bake and chill, level and torte, fill and stack square, crumb coat and chill, smooth or cover, then pipe and add flowers. Before calling it finished, run the review from a step back. The usual fix is going back a stage: re-chill and re-smooth, or hide a fault under a border.</w:t>
      </w:r>
    </w:p>
    <w:p>
      <w:r>
        <w:rPr>
          <w:b/>
          <w:bCs/>
        </w:rPr>
        <w:t xml:space="preserve">Baked, cooled, chilled before cutting? (Y/N): </w:t>
      </w:r>
      <w:r>
        <w:t xml:space="preserve">________________________________</w:t>
      </w:r>
    </w:p>
    <w:p>
      <w:r>
        <w:rPr>
          <w:b/>
          <w:bCs/>
        </w:rPr>
        <w:t xml:space="preserve">Levelled, torted, and stacked square (no lean)? (Y/N): </w:t>
      </w:r>
      <w:r>
        <w:t xml:space="preserve">________________________________</w:t>
      </w:r>
    </w:p>
    <w:p>
      <w:r>
        <w:rPr>
          <w:b/>
          <w:bCs/>
        </w:rPr>
        <w:t xml:space="preserve">Crumb-coated and chilled firm before final coat? (Y/N): </w:t>
      </w:r>
      <w:r>
        <w:t xml:space="preserve">________________________________</w:t>
      </w:r>
    </w:p>
    <w:p>
      <w:r>
        <w:rPr>
          <w:b/>
          <w:bCs/>
        </w:rPr>
        <w:t xml:space="preserve">Top flat and edges sharp / fondant smooth and seamless? (Y/N): </w:t>
      </w:r>
      <w:r>
        <w:t xml:space="preserve">________________________________</w:t>
      </w:r>
    </w:p>
    <w:p>
      <w:r>
        <w:rPr>
          <w:b/>
          <w:bCs/>
        </w:rPr>
        <w:t xml:space="preserve">Base seam hidden and decoration balanced? (Y/N): </w:t>
      </w:r>
      <w:r>
        <w:t xml:space="preserve">________________________________</w:t>
      </w:r>
    </w:p>
    <w:p>
      <w:r>
        <w:rPr>
          <w:b/>
          <w:bCs/>
        </w:rPr>
        <w:t xml:space="preserve">One change to make next time: </w:t>
      </w:r>
      <w:r>
        <w:t xml:space="preserve">________________________________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2026-06-08T05:18:50.668Z</dcterms:created>
  <dcterms:modified xsi:type="dcterms:W3CDTF">2026-06-08T05:18:50.668Z</dcterms:modified>
</cp:coreProperties>
</file>

<file path=docProps/custom.xml><?xml version="1.0" encoding="utf-8"?>
<Properties xmlns="http://schemas.openxmlformats.org/officeDocument/2006/custom-properties" xmlns:vt="http://schemas.openxmlformats.org/officeDocument/2006/docPropsVTypes"/>
</file>