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Posture &amp; Setup Checklist</w:t>
      </w:r>
    </w:p>
    <w:p>
      <w:pPr>
        <w:pStyle w:val="Heading2"/>
      </w:pPr>
      <w:r>
        <w:t xml:space="preserve">Seated Position</w:t>
      </w:r>
    </w:p>
    <w:p>
      <w:r>
        <w:t xml:space="preserve">Confirm a grounded, balanced base before drawing any bow. The cello should lean on you, not be held up by your arms.</w:t>
      </w:r>
    </w:p>
    <w:p>
      <w:r>
        <w:rPr>
          <w:b/>
          <w:bCs/>
        </w:rPr>
        <w:t xml:space="preserve">Sitting on front third of a hard, flat chair: yes / no: </w:t>
      </w:r>
      <w:r>
        <w:t xml:space="preserve">________________________________</w:t>
      </w:r>
    </w:p>
    <w:p>
      <w:r>
        <w:rPr>
          <w:b/>
          <w:bCs/>
        </w:rPr>
        <w:t xml:space="preserve">Both feet flat, knees no higher than hips: yes / no: </w:t>
      </w:r>
      <w:r>
        <w:t xml:space="preserve">________________________________</w:t>
      </w:r>
    </w:p>
    <w:p>
      <w:r>
        <w:rPr>
          <w:b/>
          <w:bCs/>
        </w:rPr>
        <w:t xml:space="preserve">Shoulders down, jaw and back relaxed: yes / no: </w:t>
      </w:r>
      <w:r>
        <w:t xml:space="preserve">________________________________</w:t>
      </w:r>
    </w:p>
    <w:p>
      <w:pPr>
        <w:pStyle w:val="Heading2"/>
      </w:pPr>
      <w:r>
        <w:t xml:space="preserve">Instrument Contact Points</w:t>
      </w:r>
    </w:p>
    <w:p>
      <w:r>
        <w:t xml:space="preserve">Verify the five contact points so the instrument is stable hands-free.</w:t>
      </w:r>
    </w:p>
    <w:p>
      <w:r>
        <w:rPr>
          <w:b/>
          <w:bCs/>
        </w:rPr>
        <w:t xml:space="preserve">Back of cello on sternum, upper bout on left chest: yes / no: </w:t>
      </w:r>
      <w:r>
        <w:t xml:space="preserve">________________________________</w:t>
      </w:r>
    </w:p>
    <w:p>
      <w:r>
        <w:rPr>
          <w:b/>
          <w:bCs/>
        </w:rPr>
        <w:t xml:space="preserve">Lower bouts resting at inside of each knee: yes / no: </w:t>
      </w:r>
      <w:r>
        <w:t xml:space="preserve">________________________________</w:t>
      </w:r>
    </w:p>
    <w:p>
      <w:r>
        <w:rPr>
          <w:b/>
          <w:bCs/>
        </w:rPr>
        <w:t xml:space="preserve">C-string peg behind left ear, cello tilted slightly right: yes / no: </w:t>
      </w:r>
      <w:r>
        <w:t xml:space="preserve">________________________________</w:t>
      </w:r>
    </w:p>
    <w:p>
      <w:r>
        <w:rPr>
          <w:b/>
          <w:bCs/>
        </w:rPr>
        <w:t xml:space="preserve">End-pin anchored and angled forward-left: yes / no: </w:t>
      </w:r>
      <w:r>
        <w:t xml:space="preserve">________________________________</w:t>
      </w:r>
    </w:p>
    <w:p>
      <w:pPr>
        <w:pStyle w:val="Heading2"/>
      </w:pPr>
      <w:r>
        <w:t xml:space="preserve">Bow Hold</w:t>
      </w:r>
    </w:p>
    <w:p>
      <w:r>
        <w:t xml:space="preserve">Run the Franco-Belgian hold check every session until it is automatic.</w:t>
      </w:r>
    </w:p>
    <w:p>
      <w:r>
        <w:rPr>
          <w:b/>
          <w:bCs/>
        </w:rPr>
        <w:t xml:space="preserve">Bent thumb at frog corner, fingers rounded: yes / no: </w:t>
      </w:r>
      <w:r>
        <w:t xml:space="preserve">________________________________</w:t>
      </w:r>
    </w:p>
    <w:p>
      <w:r>
        <w:rPr>
          <w:b/>
          <w:bCs/>
        </w:rPr>
        <w:t xml:space="preserve">Curved pinky balancing on top of the stick: yes / no: </w:t>
      </w:r>
      <w:r>
        <w:t xml:space="preserve">________________________________</w:t>
      </w:r>
    </w:p>
    <w:p>
      <w:r>
        <w:rPr>
          <w:b/>
          <w:bCs/>
        </w:rPr>
        <w:t xml:space="preserve">Grip relaxed, no clenching or locked knuckles: yes / no: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2026-06-07T23:38:43.464Z</dcterms:created>
  <dcterms:modified xsi:type="dcterms:W3CDTF">2026-06-07T23:38:43.464Z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