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Video Script Template</w:t>
      </w:r>
    </w:p>
    <w:p>
      <w:pPr>
        <w:pStyle w:val="Heading2"/>
      </w:pPr>
      <w:r>
        <w:t xml:space="preserve">Hook (0-30s)</w:t>
      </w:r>
    </w:p>
    <w:p>
      <w:r>
        <w:t xml:space="preserve">Open with a bold statement, a surprising fact, or a direct promise of what the viewer will walk away knowing. Do NOT start with 'Hey guys, welcome back.' The first sentence must create a reason to keep watching.</w:t>
      </w:r>
    </w:p>
    <w:p>
      <w:r>
        <w:rPr>
          <w:b/>
          <w:bCs/>
        </w:rPr>
        <w:t xml:space="preserve">Hook line (the very first sentence spoken on camera): </w:t>
      </w:r>
      <w:r>
        <w:t xml:space="preserve">________________________________</w:t>
      </w:r>
    </w:p>
    <w:p>
      <w:r>
        <w:rPr>
          <w:b/>
          <w:bCs/>
        </w:rPr>
        <w:t xml:space="preserve">Promise / payoff (what the viewer will have or know by the end): </w:t>
      </w:r>
      <w:r>
        <w:t xml:space="preserve">________________________________</w:t>
      </w:r>
    </w:p>
    <w:p>
      <w:pPr>
        <w:pStyle w:val="Heading2"/>
      </w:pPr>
      <w:r>
        <w:t xml:space="preserve">Bridge (30-60s)</w:t>
      </w:r>
    </w:p>
    <w:p>
      <w:r>
        <w:t xml:space="preserve">Briefly introduce yourself and establish credibility relevant to THIS video's topic. Then preview the structure so viewers know what is coming. Keep this under 60 words.</w:t>
      </w:r>
    </w:p>
    <w:p>
      <w:r>
        <w:rPr>
          <w:b/>
          <w:bCs/>
        </w:rPr>
        <w:t xml:space="preserve">Credibility statement (one sentence: why you can teach this): </w:t>
      </w:r>
      <w:r>
        <w:t xml:space="preserve">________________________________</w:t>
      </w:r>
    </w:p>
    <w:p>
      <w:r>
        <w:rPr>
          <w:b/>
          <w:bCs/>
        </w:rPr>
        <w:t xml:space="preserve">Structure preview (e.g. 'In this video I will show you three things...'): </w:t>
      </w:r>
      <w:r>
        <w:t xml:space="preserve">________________________________</w:t>
      </w:r>
    </w:p>
    <w:p>
      <w:pPr>
        <w:pStyle w:val="Heading2"/>
      </w:pPr>
      <w:r>
        <w:t xml:space="preserve">Body</w:t>
      </w:r>
    </w:p>
    <w:p>
      <w:r>
        <w:t xml:space="preserve">Cover 3-5 distinct points. For each point, state the idea clearly, support it with one example or data point, and include an on-screen visual cue. Aim for roughly equal time per point.</w:t>
      </w:r>
    </w:p>
    <w:p>
      <w:r>
        <w:rPr>
          <w:b/>
          <w:bCs/>
        </w:rPr>
        <w:t xml:space="preserve">Point 1 (idea + example + visual cue): </w:t>
      </w:r>
      <w:r>
        <w:t xml:space="preserve">________________________________</w:t>
      </w:r>
    </w:p>
    <w:p>
      <w:r>
        <w:rPr>
          <w:b/>
          <w:bCs/>
        </w:rPr>
        <w:t xml:space="preserve">Point 2 (idea + example + visual cue): </w:t>
      </w:r>
      <w:r>
        <w:t xml:space="preserve">________________________________</w:t>
      </w:r>
    </w:p>
    <w:p>
      <w:r>
        <w:rPr>
          <w:b/>
          <w:bCs/>
        </w:rPr>
        <w:t xml:space="preserve">Point 3 (idea + example + visual cue): </w:t>
      </w:r>
      <w:r>
        <w:t xml:space="preserve">________________________________</w:t>
      </w:r>
    </w:p>
    <w:p>
      <w:r>
        <w:rPr>
          <w:b/>
          <w:bCs/>
        </w:rPr>
        <w:t xml:space="preserve">Point 4 optional (idea + example + visual cue): </w:t>
      </w:r>
      <w:r>
        <w:t xml:space="preserve">________________________________</w:t>
      </w:r>
    </w:p>
    <w:p>
      <w:r>
        <w:rPr>
          <w:b/>
          <w:bCs/>
        </w:rPr>
        <w:t xml:space="preserve">Point 5 optional (idea + example + visual cue): </w:t>
      </w:r>
      <w:r>
        <w:t xml:space="preserve">________________________________</w:t>
      </w:r>
    </w:p>
    <w:p>
      <w:pPr>
        <w:pStyle w:val="Heading2"/>
      </w:pPr>
      <w:r>
        <w:t xml:space="preserve">Call to Action</w:t>
      </w:r>
    </w:p>
    <w:p>
      <w:r>
        <w:t xml:space="preserve">End with ONE clear action. Do not stack multiple CTAs — pick the single most important one for this video. If you use an end screen, name the next video aloud so viewers know what they are clicking.</w:t>
      </w:r>
    </w:p>
    <w:p>
      <w:r>
        <w:rPr>
          <w:b/>
          <w:bCs/>
        </w:rPr>
        <w:t xml:space="preserve">Primary CTA (subscribe / watch next / comment with X): </w:t>
      </w:r>
      <w:r>
        <w:t xml:space="preserve">________________________________</w:t>
      </w:r>
    </w:p>
    <w:p>
      <w:r>
        <w:rPr>
          <w:b/>
          <w:bCs/>
        </w:rPr>
        <w:t xml:space="preserve">Next video title to mention aloud (for end screen):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2026-06-06T20:45:22.317Z</dcterms:created>
  <dcterms:modified xsi:type="dcterms:W3CDTF">2026-06-06T20:45:22.317Z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